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0417DDDE" w:rsidR="00FF6B68" w:rsidRDefault="00423F18" w:rsidP="00423F18">
      <w:pPr>
        <w:pStyle w:val="Title"/>
        <w:ind w:left="1440" w:firstLine="140"/>
        <w:jc w:val="left"/>
      </w:pPr>
      <w:r>
        <w:rPr>
          <w:noProof/>
        </w:rPr>
        <w:drawing>
          <wp:anchor distT="0" distB="0" distL="0" distR="0" simplePos="0" relativeHeight="251657728" behindDoc="0" locked="0" layoutInCell="1" allowOverlap="1" wp14:anchorId="6DB4D498" wp14:editId="66DE676C">
            <wp:simplePos x="0" y="0"/>
            <wp:positionH relativeFrom="page">
              <wp:posOffset>219075</wp:posOffset>
            </wp:positionH>
            <wp:positionV relativeFrom="paragraph">
              <wp:posOffset>13879</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25784">
        <w:rPr>
          <w:noProof/>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90D6B"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CB342D5"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05ED3521" w14:textId="77777777" w:rsidR="00423F18" w:rsidRDefault="001F2076" w:rsidP="0080624C">
      <w:pPr>
        <w:pStyle w:val="BodyText"/>
        <w:spacing w:before="8"/>
        <w:jc w:val="center"/>
        <w:rPr>
          <w:rFonts w:ascii="Times New Roman"/>
          <w:sz w:val="27"/>
        </w:rPr>
      </w:pPr>
      <w:r w:rsidRPr="001F2076">
        <w:rPr>
          <w:rFonts w:ascii="Times New Roman"/>
          <w:sz w:val="27"/>
        </w:rPr>
        <w:tab/>
        <w:t xml:space="preserve"> </w:t>
      </w:r>
    </w:p>
    <w:p w14:paraId="2A3C2508" w14:textId="5DA32AD0" w:rsidR="00EE47DE" w:rsidRDefault="0080624C" w:rsidP="0080624C">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 xml:space="preserve">You are summoned to </w:t>
      </w:r>
      <w:r w:rsidR="00277A00">
        <w:rPr>
          <w:rFonts w:asciiTheme="minorHAnsi" w:hAnsiTheme="minorHAnsi" w:cstheme="minorHAnsi"/>
          <w:b/>
          <w:bCs/>
          <w:sz w:val="40"/>
          <w:szCs w:val="40"/>
        </w:rPr>
        <w:t xml:space="preserve">attend </w:t>
      </w:r>
      <w:r w:rsidR="005A7935">
        <w:rPr>
          <w:rFonts w:asciiTheme="minorHAnsi" w:hAnsiTheme="minorHAnsi" w:cstheme="minorHAnsi"/>
          <w:b/>
          <w:bCs/>
          <w:sz w:val="40"/>
          <w:szCs w:val="40"/>
        </w:rPr>
        <w:t>a</w:t>
      </w:r>
      <w:r w:rsidR="00722ABB">
        <w:rPr>
          <w:rFonts w:asciiTheme="minorHAnsi" w:hAnsiTheme="minorHAnsi" w:cstheme="minorHAnsi"/>
          <w:b/>
          <w:bCs/>
          <w:sz w:val="40"/>
          <w:szCs w:val="40"/>
        </w:rPr>
        <w:t xml:space="preserve"> </w:t>
      </w:r>
      <w:r w:rsidR="00EE47DE">
        <w:rPr>
          <w:rFonts w:asciiTheme="minorHAnsi" w:hAnsiTheme="minorHAnsi" w:cstheme="minorHAnsi"/>
          <w:b/>
          <w:bCs/>
          <w:sz w:val="40"/>
          <w:szCs w:val="40"/>
        </w:rPr>
        <w:t>Meeting</w:t>
      </w:r>
      <w:r w:rsidR="00EE47DE" w:rsidRPr="001F2076">
        <w:rPr>
          <w:rFonts w:asciiTheme="minorHAnsi" w:hAnsiTheme="minorHAnsi" w:cstheme="minorHAnsi"/>
          <w:b/>
          <w:bCs/>
          <w:sz w:val="40"/>
          <w:szCs w:val="40"/>
        </w:rPr>
        <w:t xml:space="preserve"> </w:t>
      </w:r>
      <w:r w:rsidR="00722ABB">
        <w:rPr>
          <w:rFonts w:asciiTheme="minorHAnsi" w:hAnsiTheme="minorHAnsi" w:cstheme="minorHAnsi"/>
          <w:b/>
          <w:bCs/>
          <w:sz w:val="40"/>
          <w:szCs w:val="40"/>
        </w:rPr>
        <w:t xml:space="preserve">of the </w:t>
      </w:r>
      <w:r w:rsidR="005A7935">
        <w:rPr>
          <w:rFonts w:asciiTheme="minorHAnsi" w:hAnsiTheme="minorHAnsi" w:cstheme="minorHAnsi"/>
          <w:b/>
          <w:bCs/>
          <w:sz w:val="40"/>
          <w:szCs w:val="40"/>
        </w:rPr>
        <w:t xml:space="preserve">Full </w:t>
      </w:r>
      <w:r w:rsidR="00AA3F1E">
        <w:rPr>
          <w:rFonts w:asciiTheme="minorHAnsi" w:hAnsiTheme="minorHAnsi" w:cstheme="minorHAnsi"/>
          <w:b/>
          <w:bCs/>
          <w:sz w:val="40"/>
          <w:szCs w:val="40"/>
        </w:rPr>
        <w:t xml:space="preserve">    </w:t>
      </w:r>
      <w:r w:rsidR="00722ABB">
        <w:rPr>
          <w:rFonts w:asciiTheme="minorHAnsi" w:hAnsiTheme="minorHAnsi" w:cstheme="minorHAnsi"/>
          <w:b/>
          <w:bCs/>
          <w:sz w:val="40"/>
          <w:szCs w:val="40"/>
        </w:rPr>
        <w:t xml:space="preserve">Council to </w:t>
      </w:r>
      <w:r>
        <w:rPr>
          <w:rFonts w:asciiTheme="minorHAnsi" w:hAnsiTheme="minorHAnsi" w:cstheme="minorHAnsi"/>
          <w:b/>
          <w:bCs/>
          <w:sz w:val="40"/>
          <w:szCs w:val="40"/>
        </w:rPr>
        <w:t xml:space="preserve">be </w:t>
      </w:r>
      <w:r w:rsidR="00EE47DE" w:rsidRPr="001F2076">
        <w:rPr>
          <w:rFonts w:asciiTheme="minorHAnsi" w:hAnsiTheme="minorHAnsi" w:cstheme="minorHAnsi"/>
          <w:b/>
          <w:bCs/>
          <w:sz w:val="40"/>
          <w:szCs w:val="40"/>
        </w:rPr>
        <w:t>held on</w:t>
      </w:r>
      <w:r w:rsidR="00EE47DE">
        <w:rPr>
          <w:rFonts w:asciiTheme="minorHAnsi" w:hAnsiTheme="minorHAnsi" w:cstheme="minorHAnsi"/>
          <w:b/>
          <w:bCs/>
          <w:sz w:val="40"/>
          <w:szCs w:val="40"/>
        </w:rPr>
        <w:t xml:space="preserve"> Tuesday </w:t>
      </w:r>
      <w:r w:rsidR="002B519A">
        <w:rPr>
          <w:rFonts w:asciiTheme="minorHAnsi" w:hAnsiTheme="minorHAnsi" w:cstheme="minorHAnsi"/>
          <w:b/>
          <w:bCs/>
          <w:sz w:val="40"/>
          <w:szCs w:val="40"/>
        </w:rPr>
        <w:t>25</w:t>
      </w:r>
      <w:r w:rsidR="008F4AB2">
        <w:rPr>
          <w:rFonts w:asciiTheme="minorHAnsi" w:hAnsiTheme="minorHAnsi" w:cstheme="minorHAnsi"/>
          <w:b/>
          <w:bCs/>
          <w:sz w:val="40"/>
          <w:szCs w:val="40"/>
        </w:rPr>
        <w:t xml:space="preserve"> </w:t>
      </w:r>
      <w:r w:rsidR="002B519A">
        <w:rPr>
          <w:rFonts w:asciiTheme="minorHAnsi" w:hAnsiTheme="minorHAnsi" w:cstheme="minorHAnsi"/>
          <w:b/>
          <w:bCs/>
          <w:sz w:val="40"/>
          <w:szCs w:val="40"/>
        </w:rPr>
        <w:t>April</w:t>
      </w:r>
      <w:r w:rsidR="00323F67">
        <w:rPr>
          <w:rFonts w:asciiTheme="minorHAnsi" w:hAnsiTheme="minorHAnsi" w:cstheme="minorHAnsi"/>
          <w:b/>
          <w:bCs/>
          <w:sz w:val="40"/>
          <w:szCs w:val="40"/>
        </w:rPr>
        <w:t xml:space="preserve"> 2023</w:t>
      </w:r>
      <w:r w:rsidR="00EE47DE" w:rsidRPr="001F2076">
        <w:rPr>
          <w:rFonts w:asciiTheme="minorHAnsi" w:hAnsiTheme="minorHAnsi" w:cstheme="minorHAnsi"/>
          <w:b/>
          <w:bCs/>
          <w:sz w:val="40"/>
          <w:szCs w:val="40"/>
        </w:rPr>
        <w:t xml:space="preserve"> at 7.00pm </w:t>
      </w:r>
    </w:p>
    <w:p w14:paraId="5CE8EB56" w14:textId="686390D7" w:rsidR="00323F67" w:rsidRPr="00FB282A" w:rsidRDefault="00EE47DE" w:rsidP="00FB282A">
      <w:pPr>
        <w:pStyle w:val="BodyText"/>
        <w:spacing w:before="8"/>
        <w:ind w:left="2880"/>
        <w:rPr>
          <w:rFonts w:asciiTheme="minorHAnsi" w:hAnsiTheme="minorHAnsi" w:cstheme="minorHAnsi"/>
          <w:b/>
          <w:bCs/>
          <w:sz w:val="40"/>
          <w:szCs w:val="40"/>
        </w:rPr>
      </w:pPr>
      <w:r>
        <w:rPr>
          <w:rFonts w:asciiTheme="minorHAnsi" w:hAnsiTheme="minorHAnsi" w:cstheme="minorHAnsi"/>
          <w:b/>
          <w:bCs/>
          <w:sz w:val="40"/>
          <w:szCs w:val="40"/>
        </w:rPr>
        <w:t xml:space="preserve">   </w:t>
      </w:r>
      <w:r w:rsidRPr="001F2076">
        <w:rPr>
          <w:rFonts w:asciiTheme="minorHAnsi" w:hAnsiTheme="minorHAnsi" w:cstheme="minorHAnsi"/>
          <w:b/>
          <w:bCs/>
          <w:sz w:val="40"/>
          <w:szCs w:val="40"/>
        </w:rPr>
        <w:t>at North Euston Hotel</w:t>
      </w:r>
    </w:p>
    <w:p w14:paraId="62F6968F" w14:textId="4B2EC92F" w:rsidR="00EE47DE" w:rsidRPr="001F2076" w:rsidRDefault="00425784" w:rsidP="00EE47DE">
      <w:pPr>
        <w:pStyle w:val="BodyText"/>
        <w:spacing w:before="8"/>
        <w:jc w:val="center"/>
        <w:rPr>
          <w:rFonts w:asciiTheme="minorHAnsi" w:hAnsiTheme="minorHAnsi" w:cstheme="minorHAnsi"/>
          <w:b/>
          <w:bCs/>
          <w:sz w:val="28"/>
          <w:szCs w:val="28"/>
        </w:rPr>
      </w:pPr>
      <w:r>
        <w:rPr>
          <w:noProof/>
        </w:rPr>
        <mc:AlternateContent>
          <mc:Choice Requires="wpi">
            <w:drawing>
              <wp:anchor distT="0" distB="0" distL="114300" distR="114300" simplePos="0" relativeHeight="251661824" behindDoc="0" locked="0" layoutInCell="1" allowOverlap="1" wp14:anchorId="78C80FDD" wp14:editId="0E5CB136">
                <wp:simplePos x="0" y="0"/>
                <wp:positionH relativeFrom="column">
                  <wp:posOffset>4265930</wp:posOffset>
                </wp:positionH>
                <wp:positionV relativeFrom="paragraph">
                  <wp:posOffset>-181</wp:posOffset>
                </wp:positionV>
                <wp:extent cx="474980" cy="239395"/>
                <wp:effectExtent l="49530" t="47625" r="46990" b="46355"/>
                <wp:wrapNone/>
                <wp:docPr id="2" name="Ink 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spect="1" noEditPoints="1" noChangeArrowheads="1" noChangeShapeType="1"/>
                        </w14:cNvContentPartPr>
                      </w14:nvContentPartPr>
                      <w14:xfrm>
                        <a:off x="0" y="0"/>
                        <a:ext cx="474980" cy="239395"/>
                      </w14:xfrm>
                    </w14:contentPart>
                  </a:graphicData>
                </a:graphic>
                <wp14:sizeRelH relativeFrom="page">
                  <wp14:pctWidth>0</wp14:pctWidth>
                </wp14:sizeRelH>
                <wp14:sizeRelV relativeFrom="page">
                  <wp14:pctHeight>0</wp14:pctHeight>
                </wp14:sizeRelV>
              </wp:anchor>
            </w:drawing>
          </mc:Choice>
          <mc:Fallback>
            <w:pict>
              <v:shapetype w14:anchorId="3A2F50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335.15pt;margin-top:-.75pt;width:38.85pt;height:20.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">
                <v:imagedata r:id="rId10" o:title=""/>
                <o:lock v:ext="edit" rotation="t" verticies="t" shapetype="t"/>
              </v:shape>
            </w:pict>
          </mc:Fallback>
        </mc:AlternateContent>
      </w:r>
      <w:r w:rsidR="005A7935">
        <w:rPr>
          <w:rFonts w:asciiTheme="minorHAnsi" w:hAnsiTheme="minorHAnsi" w:cstheme="minorHAnsi"/>
          <w:b/>
          <w:bCs/>
          <w:sz w:val="28"/>
          <w:szCs w:val="28"/>
        </w:rPr>
        <w:t xml:space="preserve">Irene Tonge </w:t>
      </w:r>
      <w:r w:rsidR="00EE47DE" w:rsidRPr="001F2076">
        <w:rPr>
          <w:rFonts w:asciiTheme="minorHAnsi" w:hAnsiTheme="minorHAnsi" w:cstheme="minorHAnsi"/>
          <w:b/>
          <w:bCs/>
          <w:sz w:val="28"/>
          <w:szCs w:val="28"/>
        </w:rPr>
        <w:t>– Signature:</w:t>
      </w:r>
      <w:r w:rsidR="00EE47DE">
        <w:rPr>
          <w:rFonts w:asciiTheme="minorHAnsi" w:hAnsiTheme="minorHAnsi" w:cstheme="minorHAnsi"/>
          <w:b/>
          <w:bCs/>
          <w:sz w:val="28"/>
          <w:szCs w:val="28"/>
        </w:rPr>
        <w:t xml:space="preserve">   </w:t>
      </w:r>
    </w:p>
    <w:p w14:paraId="39659254" w14:textId="6AA8B481" w:rsidR="00EE47DE" w:rsidRPr="00FE0FE9" w:rsidRDefault="0080624C" w:rsidP="00FB282A">
      <w:pPr>
        <w:pStyle w:val="BodyText"/>
        <w:spacing w:before="8"/>
        <w:ind w:left="3600" w:firstLine="720"/>
        <w:rPr>
          <w:rFonts w:asciiTheme="minorHAnsi" w:hAnsiTheme="minorHAnsi" w:cstheme="minorHAnsi"/>
          <w:b/>
          <w:bCs/>
          <w:sz w:val="44"/>
          <w:szCs w:val="44"/>
        </w:rPr>
      </w:pPr>
      <w:r>
        <w:rPr>
          <w:rFonts w:asciiTheme="minorHAnsi" w:hAnsiTheme="minorHAnsi" w:cstheme="minorHAnsi"/>
          <w:b/>
          <w:bCs/>
          <w:sz w:val="44"/>
          <w:szCs w:val="44"/>
        </w:rPr>
        <w:t xml:space="preserve">Agenda </w:t>
      </w:r>
    </w:p>
    <w:p w14:paraId="3B695EB3" w14:textId="77777777" w:rsidR="00C412EC" w:rsidRPr="001F2076" w:rsidRDefault="00C412EC" w:rsidP="001F2076">
      <w:pPr>
        <w:pStyle w:val="BodyText"/>
        <w:spacing w:before="8"/>
        <w:rPr>
          <w:rFonts w:ascii="Times New Roman"/>
          <w:sz w:val="27"/>
        </w:rPr>
      </w:pPr>
    </w:p>
    <w:tbl>
      <w:tblPr>
        <w:tblStyle w:val="TableGrid"/>
        <w:tblW w:w="9786" w:type="dxa"/>
        <w:tblInd w:w="421" w:type="dxa"/>
        <w:tblLook w:val="04A0" w:firstRow="1" w:lastRow="0" w:firstColumn="1" w:lastColumn="0" w:noHBand="0" w:noVBand="1"/>
      </w:tblPr>
      <w:tblGrid>
        <w:gridCol w:w="850"/>
        <w:gridCol w:w="8936"/>
      </w:tblGrid>
      <w:tr w:rsidR="00494219" w:rsidRPr="00D81FD2" w14:paraId="66F80FF6" w14:textId="77777777" w:rsidTr="007C6330">
        <w:tc>
          <w:tcPr>
            <w:tcW w:w="850" w:type="dxa"/>
          </w:tcPr>
          <w:p w14:paraId="134B4AFB" w14:textId="4D79099B" w:rsidR="009D5DE4" w:rsidRPr="00D81FD2" w:rsidRDefault="00491A9C"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3803</w:t>
            </w:r>
          </w:p>
        </w:tc>
        <w:tc>
          <w:tcPr>
            <w:tcW w:w="8936" w:type="dxa"/>
          </w:tcPr>
          <w:p w14:paraId="1CF66ABE" w14:textId="77777777" w:rsidR="009D5DE4" w:rsidRPr="008756BB" w:rsidRDefault="009D5DE4" w:rsidP="001F2076">
            <w:pPr>
              <w:pStyle w:val="BodyText"/>
              <w:spacing w:before="8"/>
              <w:rPr>
                <w:rFonts w:asciiTheme="minorHAnsi" w:hAnsiTheme="minorHAnsi" w:cstheme="minorHAnsi"/>
                <w:b/>
                <w:bCs/>
                <w:i/>
                <w:iCs/>
                <w:sz w:val="22"/>
                <w:szCs w:val="22"/>
              </w:rPr>
            </w:pPr>
            <w:r w:rsidRPr="00D81FD2">
              <w:rPr>
                <w:rFonts w:asciiTheme="minorHAnsi" w:hAnsiTheme="minorHAnsi" w:cstheme="minorHAnsi"/>
                <w:b/>
                <w:bCs/>
                <w:sz w:val="22"/>
                <w:szCs w:val="22"/>
              </w:rPr>
              <w:t>Opening of the meeting</w:t>
            </w:r>
            <w:r w:rsidRPr="008756BB">
              <w:rPr>
                <w:rFonts w:asciiTheme="minorHAnsi" w:hAnsiTheme="minorHAnsi" w:cstheme="minorHAnsi"/>
                <w:b/>
                <w:bCs/>
                <w:i/>
                <w:iCs/>
                <w:sz w:val="22"/>
                <w:szCs w:val="22"/>
              </w:rPr>
              <w:t>. Chairman</w:t>
            </w:r>
          </w:p>
          <w:p w14:paraId="4A8838CE" w14:textId="7364F391" w:rsidR="00D5059A" w:rsidRPr="004922A9" w:rsidRDefault="00D5059A" w:rsidP="00353F6F">
            <w:pPr>
              <w:pStyle w:val="BodyText"/>
              <w:spacing w:before="8"/>
              <w:rPr>
                <w:rFonts w:asciiTheme="minorHAnsi" w:hAnsiTheme="minorHAnsi" w:cstheme="minorHAnsi"/>
                <w:sz w:val="22"/>
                <w:szCs w:val="22"/>
              </w:rPr>
            </w:pPr>
          </w:p>
        </w:tc>
      </w:tr>
      <w:tr w:rsidR="00494219" w:rsidRPr="00D81FD2" w14:paraId="671FEE5D" w14:textId="77777777" w:rsidTr="007C6330">
        <w:tc>
          <w:tcPr>
            <w:tcW w:w="850" w:type="dxa"/>
          </w:tcPr>
          <w:p w14:paraId="62B19750" w14:textId="3B548F3A" w:rsidR="009D5DE4" w:rsidRDefault="00491A9C"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3804</w:t>
            </w:r>
          </w:p>
        </w:tc>
        <w:tc>
          <w:tcPr>
            <w:tcW w:w="8936" w:type="dxa"/>
          </w:tcPr>
          <w:p w14:paraId="6A90F9EB" w14:textId="0908A6B5" w:rsidR="009D5DE4" w:rsidRPr="008756BB" w:rsidRDefault="009D5DE4" w:rsidP="001F2076">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receive apologies for absence. </w:t>
            </w:r>
            <w:r w:rsidRPr="008756BB">
              <w:rPr>
                <w:rFonts w:asciiTheme="minorHAnsi" w:hAnsiTheme="minorHAnsi" w:cstheme="minorHAnsi"/>
                <w:b/>
                <w:bCs/>
                <w:i/>
                <w:iCs/>
                <w:sz w:val="22"/>
                <w:szCs w:val="22"/>
              </w:rPr>
              <w:t>Chairman</w:t>
            </w:r>
          </w:p>
          <w:p w14:paraId="5206BA25" w14:textId="0C907EB6" w:rsidR="004922A9" w:rsidRPr="004922A9" w:rsidRDefault="004922A9" w:rsidP="00353F6F">
            <w:pPr>
              <w:pStyle w:val="BodyText"/>
              <w:spacing w:before="8"/>
              <w:rPr>
                <w:rFonts w:asciiTheme="minorHAnsi" w:hAnsiTheme="minorHAnsi" w:cstheme="minorHAnsi"/>
                <w:sz w:val="22"/>
                <w:szCs w:val="22"/>
              </w:rPr>
            </w:pPr>
          </w:p>
        </w:tc>
      </w:tr>
      <w:tr w:rsidR="00494219" w:rsidRPr="00D81FD2" w14:paraId="1801F639" w14:textId="77777777" w:rsidTr="007C6330">
        <w:tc>
          <w:tcPr>
            <w:tcW w:w="850" w:type="dxa"/>
          </w:tcPr>
          <w:p w14:paraId="231160D5" w14:textId="45C66F5D" w:rsidR="009D5DE4" w:rsidRPr="00D81FD2" w:rsidRDefault="00491A9C"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3805</w:t>
            </w:r>
          </w:p>
        </w:tc>
        <w:tc>
          <w:tcPr>
            <w:tcW w:w="8936" w:type="dxa"/>
          </w:tcPr>
          <w:p w14:paraId="019E8DAF" w14:textId="77777777" w:rsidR="009D5DE4" w:rsidRPr="00D81FD2" w:rsidRDefault="009D5DE4"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8756BB">
              <w:rPr>
                <w:rFonts w:asciiTheme="minorHAnsi" w:hAnsiTheme="minorHAnsi" w:cstheme="minorHAnsi"/>
                <w:b/>
                <w:bCs/>
                <w:i/>
                <w:iCs/>
                <w:sz w:val="22"/>
                <w:szCs w:val="22"/>
              </w:rPr>
              <w:t>Chairman</w:t>
            </w:r>
          </w:p>
          <w:p w14:paraId="6CBC89DE" w14:textId="156A0CA9" w:rsidR="004922A9" w:rsidRPr="00D81FD2" w:rsidRDefault="004922A9" w:rsidP="00353F6F">
            <w:pPr>
              <w:pStyle w:val="BodyText"/>
              <w:spacing w:before="8"/>
              <w:rPr>
                <w:rFonts w:asciiTheme="minorHAnsi" w:hAnsiTheme="minorHAnsi" w:cstheme="minorHAnsi"/>
                <w:sz w:val="22"/>
                <w:szCs w:val="22"/>
              </w:rPr>
            </w:pPr>
          </w:p>
        </w:tc>
      </w:tr>
      <w:tr w:rsidR="00494219" w:rsidRPr="00D81FD2" w14:paraId="4AC411A0" w14:textId="77777777" w:rsidTr="007C6330">
        <w:tc>
          <w:tcPr>
            <w:tcW w:w="850" w:type="dxa"/>
          </w:tcPr>
          <w:p w14:paraId="1E4FA3D4" w14:textId="0BE5E1DF" w:rsidR="009D5DE4" w:rsidRPr="00D81FD2" w:rsidRDefault="00491A9C"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3806</w:t>
            </w:r>
          </w:p>
        </w:tc>
        <w:tc>
          <w:tcPr>
            <w:tcW w:w="8936" w:type="dxa"/>
          </w:tcPr>
          <w:p w14:paraId="2F4E47DF" w14:textId="77777777" w:rsidR="009D5DE4" w:rsidRPr="00D81FD2" w:rsidRDefault="009D5DE4"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8756BB">
              <w:rPr>
                <w:rFonts w:asciiTheme="minorHAnsi" w:hAnsiTheme="minorHAnsi" w:cstheme="minorHAnsi"/>
                <w:b/>
                <w:bCs/>
                <w:i/>
                <w:iCs/>
                <w:sz w:val="22"/>
                <w:szCs w:val="22"/>
              </w:rPr>
              <w:t>Chairman.</w:t>
            </w:r>
          </w:p>
          <w:p w14:paraId="704CBB8D" w14:textId="35D14171" w:rsidR="00D5059A" w:rsidRPr="00D5059A" w:rsidRDefault="00D5059A" w:rsidP="00353F6F">
            <w:pPr>
              <w:pStyle w:val="BodyText"/>
              <w:spacing w:before="8"/>
              <w:rPr>
                <w:rFonts w:asciiTheme="minorHAnsi" w:hAnsiTheme="minorHAnsi" w:cstheme="minorHAnsi"/>
                <w:sz w:val="22"/>
                <w:szCs w:val="22"/>
              </w:rPr>
            </w:pPr>
          </w:p>
        </w:tc>
      </w:tr>
      <w:tr w:rsidR="00494219" w:rsidRPr="00D81FD2" w14:paraId="51AB8580" w14:textId="77777777" w:rsidTr="007C6330">
        <w:tc>
          <w:tcPr>
            <w:tcW w:w="850" w:type="dxa"/>
          </w:tcPr>
          <w:p w14:paraId="46635E0A" w14:textId="7E436905" w:rsidR="009D5DE4" w:rsidRDefault="00491A9C"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3807</w:t>
            </w:r>
          </w:p>
        </w:tc>
        <w:tc>
          <w:tcPr>
            <w:tcW w:w="8936" w:type="dxa"/>
          </w:tcPr>
          <w:p w14:paraId="54307D1E" w14:textId="2A2EFAFE" w:rsidR="00C30449" w:rsidRDefault="009D5DE4" w:rsidP="00FE705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the minutes of the Full Council meeting of </w:t>
            </w:r>
            <w:r w:rsidR="008F4AB2">
              <w:rPr>
                <w:rFonts w:asciiTheme="minorHAnsi" w:hAnsiTheme="minorHAnsi" w:cstheme="minorHAnsi"/>
                <w:b/>
                <w:bCs/>
                <w:sz w:val="22"/>
                <w:szCs w:val="22"/>
              </w:rPr>
              <w:t xml:space="preserve">28 </w:t>
            </w:r>
            <w:r w:rsidR="00DA2C39">
              <w:rPr>
                <w:rFonts w:asciiTheme="minorHAnsi" w:hAnsiTheme="minorHAnsi" w:cstheme="minorHAnsi"/>
                <w:b/>
                <w:bCs/>
                <w:sz w:val="22"/>
                <w:szCs w:val="22"/>
              </w:rPr>
              <w:t>March</w:t>
            </w:r>
            <w:r w:rsidR="00474013">
              <w:rPr>
                <w:rFonts w:asciiTheme="minorHAnsi" w:hAnsiTheme="minorHAnsi" w:cstheme="minorHAnsi"/>
                <w:b/>
                <w:bCs/>
                <w:sz w:val="22"/>
                <w:szCs w:val="22"/>
              </w:rPr>
              <w:t xml:space="preserve"> 2023</w:t>
            </w:r>
            <w:r w:rsidR="00127897">
              <w:rPr>
                <w:rFonts w:asciiTheme="minorHAnsi" w:hAnsiTheme="minorHAnsi" w:cstheme="minorHAnsi"/>
                <w:b/>
                <w:bCs/>
                <w:sz w:val="22"/>
                <w:szCs w:val="22"/>
              </w:rPr>
              <w:t xml:space="preserve"> and the EOM of the 13 April</w:t>
            </w:r>
            <w:r w:rsidR="00C15422">
              <w:rPr>
                <w:rFonts w:asciiTheme="minorHAnsi" w:hAnsiTheme="minorHAnsi" w:cstheme="minorHAnsi"/>
                <w:b/>
                <w:bCs/>
                <w:sz w:val="22"/>
                <w:szCs w:val="22"/>
              </w:rPr>
              <w:t xml:space="preserve"> (attached)</w:t>
            </w:r>
            <w:r w:rsidR="00A57C94">
              <w:rPr>
                <w:rFonts w:asciiTheme="minorHAnsi" w:hAnsiTheme="minorHAnsi" w:cstheme="minorHAnsi"/>
                <w:b/>
                <w:bCs/>
                <w:sz w:val="22"/>
                <w:szCs w:val="22"/>
              </w:rPr>
              <w:t xml:space="preserve">. </w:t>
            </w:r>
            <w:r w:rsidR="008756BB" w:rsidRPr="008756BB">
              <w:rPr>
                <w:rFonts w:asciiTheme="minorHAnsi" w:hAnsiTheme="minorHAnsi" w:cstheme="minorHAnsi"/>
                <w:b/>
                <w:bCs/>
                <w:i/>
                <w:iCs/>
                <w:sz w:val="22"/>
                <w:szCs w:val="22"/>
              </w:rPr>
              <w:t>A</w:t>
            </w:r>
            <w:r w:rsidR="00A57C94">
              <w:rPr>
                <w:rFonts w:asciiTheme="minorHAnsi" w:hAnsiTheme="minorHAnsi" w:cstheme="minorHAnsi"/>
                <w:b/>
                <w:bCs/>
                <w:i/>
                <w:iCs/>
                <w:sz w:val="22"/>
                <w:szCs w:val="22"/>
              </w:rPr>
              <w:t>ll</w:t>
            </w:r>
          </w:p>
          <w:p w14:paraId="6D1B76DA" w14:textId="0430F9FC" w:rsidR="00D5059A" w:rsidRPr="00D81FD2" w:rsidRDefault="00D5059A" w:rsidP="00353F6F">
            <w:pPr>
              <w:pStyle w:val="BodyText"/>
              <w:spacing w:before="8"/>
              <w:rPr>
                <w:rFonts w:asciiTheme="minorHAnsi" w:hAnsiTheme="minorHAnsi" w:cstheme="minorHAnsi"/>
                <w:b/>
                <w:bCs/>
                <w:sz w:val="22"/>
                <w:szCs w:val="22"/>
              </w:rPr>
            </w:pPr>
          </w:p>
        </w:tc>
      </w:tr>
      <w:tr w:rsidR="00494219" w:rsidRPr="00D81FD2" w14:paraId="2BB15D1F" w14:textId="77777777" w:rsidTr="007C6330">
        <w:tc>
          <w:tcPr>
            <w:tcW w:w="850" w:type="dxa"/>
          </w:tcPr>
          <w:p w14:paraId="5BCD39A5" w14:textId="22C842D0" w:rsidR="009D5DE4" w:rsidRDefault="00491A9C"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3808</w:t>
            </w:r>
          </w:p>
        </w:tc>
        <w:tc>
          <w:tcPr>
            <w:tcW w:w="8936" w:type="dxa"/>
          </w:tcPr>
          <w:p w14:paraId="02DFFCC1" w14:textId="3F3439DC" w:rsidR="009D5DE4" w:rsidRPr="0072514D" w:rsidRDefault="009D5DE4" w:rsidP="00FE705F">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To adjourn the meeting for a period of (1) of public participation. Please note the Council cannot make any decision on any matter raised which has not already been included on the formal agenda; such items may be considered for future meetings.</w:t>
            </w:r>
            <w:r w:rsidR="00A57C94">
              <w:rPr>
                <w:rFonts w:asciiTheme="minorHAnsi" w:hAnsiTheme="minorHAnsi" w:cstheme="minorHAnsi"/>
                <w:b/>
                <w:bCs/>
                <w:sz w:val="22"/>
                <w:szCs w:val="22"/>
              </w:rPr>
              <w:t xml:space="preserve"> </w:t>
            </w:r>
            <w:r w:rsidR="00A57C94">
              <w:rPr>
                <w:rFonts w:asciiTheme="minorHAnsi" w:hAnsiTheme="minorHAnsi" w:cstheme="minorHAnsi"/>
                <w:b/>
                <w:bCs/>
                <w:i/>
                <w:iCs/>
                <w:sz w:val="22"/>
                <w:szCs w:val="22"/>
              </w:rPr>
              <w:t>Chairman</w:t>
            </w:r>
          </w:p>
          <w:p w14:paraId="47094E56" w14:textId="2C948B94" w:rsidR="00A4542B" w:rsidRDefault="009D5DE4" w:rsidP="00FB247D">
            <w:pPr>
              <w:pStyle w:val="BodyText"/>
              <w:numPr>
                <w:ilvl w:val="0"/>
                <w:numId w:val="2"/>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Fleetwood Area Police</w:t>
            </w:r>
          </w:p>
          <w:p w14:paraId="3EF49DC0" w14:textId="77777777" w:rsidR="009D5DE4" w:rsidRDefault="009D5DE4" w:rsidP="00F0614D">
            <w:pPr>
              <w:pStyle w:val="BodyText"/>
              <w:numPr>
                <w:ilvl w:val="0"/>
                <w:numId w:val="2"/>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MOP</w:t>
            </w:r>
            <w:r w:rsidR="0083253F">
              <w:rPr>
                <w:rFonts w:asciiTheme="minorHAnsi" w:hAnsiTheme="minorHAnsi" w:cstheme="minorHAnsi"/>
                <w:b/>
                <w:bCs/>
                <w:sz w:val="22"/>
                <w:szCs w:val="22"/>
              </w:rPr>
              <w:t xml:space="preserve"> </w:t>
            </w:r>
          </w:p>
          <w:p w14:paraId="6B295511" w14:textId="205383D1" w:rsidR="00F0614D" w:rsidRDefault="00F0614D" w:rsidP="00F0614D">
            <w:pPr>
              <w:pStyle w:val="BodyText"/>
              <w:tabs>
                <w:tab w:val="left" w:pos="3189"/>
              </w:tabs>
              <w:spacing w:before="8"/>
              <w:ind w:left="720"/>
              <w:rPr>
                <w:rFonts w:asciiTheme="minorHAnsi" w:hAnsiTheme="minorHAnsi" w:cstheme="minorHAnsi"/>
                <w:b/>
                <w:bCs/>
                <w:sz w:val="22"/>
                <w:szCs w:val="22"/>
              </w:rPr>
            </w:pPr>
          </w:p>
        </w:tc>
      </w:tr>
      <w:tr w:rsidR="00127897" w:rsidRPr="00D81FD2" w14:paraId="405DDACC" w14:textId="77777777" w:rsidTr="007C6330">
        <w:tc>
          <w:tcPr>
            <w:tcW w:w="850" w:type="dxa"/>
          </w:tcPr>
          <w:p w14:paraId="47A4C80D" w14:textId="23FBFFDB" w:rsidR="00127897" w:rsidRDefault="00127897" w:rsidP="001278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3809</w:t>
            </w:r>
          </w:p>
        </w:tc>
        <w:tc>
          <w:tcPr>
            <w:tcW w:w="8936" w:type="dxa"/>
          </w:tcPr>
          <w:p w14:paraId="39358DA9" w14:textId="77777777" w:rsidR="00127897" w:rsidRPr="00AB27AB" w:rsidRDefault="00127897" w:rsidP="00127897">
            <w:pPr>
              <w:pStyle w:val="BodyText"/>
              <w:tabs>
                <w:tab w:val="left" w:pos="3189"/>
              </w:tabs>
              <w:spacing w:before="8"/>
              <w:rPr>
                <w:rFonts w:asciiTheme="minorHAnsi" w:hAnsiTheme="minorHAnsi" w:cstheme="minorHAnsi"/>
                <w:b/>
                <w:bCs/>
                <w:sz w:val="28"/>
                <w:szCs w:val="28"/>
                <w:u w:val="single"/>
              </w:rPr>
            </w:pPr>
            <w:r w:rsidRPr="00AB27AB">
              <w:rPr>
                <w:rFonts w:asciiTheme="minorHAnsi" w:hAnsiTheme="minorHAnsi" w:cstheme="minorHAnsi"/>
                <w:b/>
                <w:bCs/>
                <w:sz w:val="28"/>
                <w:szCs w:val="28"/>
                <w:u w:val="single"/>
              </w:rPr>
              <w:t>Accounts</w:t>
            </w:r>
          </w:p>
          <w:p w14:paraId="46A4E18D" w14:textId="77777777" w:rsidR="00127897" w:rsidRPr="00A419B2" w:rsidRDefault="00127897" w:rsidP="00127897">
            <w:pPr>
              <w:pStyle w:val="BodyText"/>
              <w:tabs>
                <w:tab w:val="left" w:pos="3189"/>
              </w:tabs>
              <w:spacing w:before="8"/>
              <w:rPr>
                <w:rFonts w:asciiTheme="minorHAnsi" w:hAnsiTheme="minorHAnsi" w:cstheme="minorHAnsi"/>
                <w:b/>
                <w:bCs/>
              </w:rPr>
            </w:pPr>
            <w:r w:rsidRPr="00A419B2">
              <w:rPr>
                <w:rFonts w:asciiTheme="minorHAnsi" w:hAnsiTheme="minorHAnsi" w:cstheme="minorHAnsi"/>
                <w:b/>
                <w:bCs/>
              </w:rPr>
              <w:t>To consider and approve:</w:t>
            </w:r>
          </w:p>
          <w:p w14:paraId="55FC0CD0" w14:textId="77777777" w:rsidR="00A419B2" w:rsidRDefault="00127897" w:rsidP="00A419B2">
            <w:pPr>
              <w:pStyle w:val="BodyText"/>
              <w:numPr>
                <w:ilvl w:val="0"/>
                <w:numId w:val="14"/>
              </w:numPr>
              <w:tabs>
                <w:tab w:val="left" w:pos="3189"/>
              </w:tabs>
              <w:spacing w:before="8"/>
              <w:rPr>
                <w:rFonts w:asciiTheme="minorHAnsi" w:hAnsiTheme="minorHAnsi" w:cstheme="minorHAnsi"/>
                <w:b/>
                <w:bCs/>
                <w:sz w:val="22"/>
                <w:szCs w:val="22"/>
                <w:u w:val="single"/>
              </w:rPr>
            </w:pPr>
            <w:r>
              <w:rPr>
                <w:rFonts w:asciiTheme="minorHAnsi" w:hAnsiTheme="minorHAnsi" w:cstheme="minorHAnsi"/>
                <w:b/>
                <w:bCs/>
                <w:sz w:val="22"/>
                <w:szCs w:val="22"/>
                <w:u w:val="single"/>
              </w:rPr>
              <w:t>I</w:t>
            </w:r>
            <w:r w:rsidRPr="0097222E">
              <w:rPr>
                <w:rFonts w:asciiTheme="minorHAnsi" w:hAnsiTheme="minorHAnsi" w:cstheme="minorHAnsi"/>
                <w:b/>
                <w:bCs/>
                <w:sz w:val="22"/>
                <w:szCs w:val="22"/>
                <w:u w:val="single"/>
              </w:rPr>
              <w:t>nvoices</w:t>
            </w:r>
            <w:r>
              <w:rPr>
                <w:rFonts w:asciiTheme="minorHAnsi" w:hAnsiTheme="minorHAnsi" w:cstheme="minorHAnsi"/>
                <w:b/>
                <w:bCs/>
                <w:sz w:val="22"/>
                <w:szCs w:val="22"/>
                <w:u w:val="single"/>
              </w:rPr>
              <w:t xml:space="preserve"> since last meeting</w:t>
            </w:r>
          </w:p>
          <w:p w14:paraId="050CEBC9" w14:textId="5C697D62" w:rsidR="00A419B2" w:rsidRPr="00A419B2" w:rsidRDefault="00127897" w:rsidP="00A419B2">
            <w:pPr>
              <w:pStyle w:val="BodyText"/>
              <w:numPr>
                <w:ilvl w:val="0"/>
                <w:numId w:val="17"/>
              </w:numPr>
              <w:tabs>
                <w:tab w:val="left" w:pos="3189"/>
              </w:tabs>
              <w:spacing w:before="8"/>
              <w:rPr>
                <w:rFonts w:asciiTheme="minorHAnsi" w:hAnsiTheme="minorHAnsi" w:cstheme="minorHAnsi"/>
                <w:b/>
                <w:bCs/>
                <w:sz w:val="22"/>
                <w:szCs w:val="22"/>
                <w:u w:val="single"/>
              </w:rPr>
            </w:pPr>
            <w:r w:rsidRPr="00A419B2">
              <w:rPr>
                <w:rFonts w:asciiTheme="minorHAnsi" w:hAnsiTheme="minorHAnsi" w:cstheme="minorHAnsi"/>
                <w:b/>
                <w:bCs/>
                <w:sz w:val="22"/>
                <w:szCs w:val="22"/>
              </w:rPr>
              <w:t xml:space="preserve">£98.00 for </w:t>
            </w:r>
            <w:r w:rsidR="00A419B2" w:rsidRPr="00A419B2">
              <w:rPr>
                <w:rFonts w:asciiTheme="minorHAnsi" w:hAnsiTheme="minorHAnsi" w:cstheme="minorHAnsi"/>
                <w:b/>
                <w:bCs/>
                <w:sz w:val="22"/>
                <w:szCs w:val="22"/>
              </w:rPr>
              <w:t>Public Liability Insurance for Coronation event</w:t>
            </w:r>
          </w:p>
          <w:p w14:paraId="40883B29" w14:textId="0167F572" w:rsidR="00A419B2" w:rsidRDefault="00273F38" w:rsidP="00A419B2">
            <w:pPr>
              <w:pStyle w:val="BodyText"/>
              <w:numPr>
                <w:ilvl w:val="0"/>
                <w:numId w:val="17"/>
              </w:numPr>
              <w:tabs>
                <w:tab w:val="left" w:pos="3189"/>
              </w:tabs>
              <w:spacing w:before="8"/>
              <w:rPr>
                <w:rFonts w:asciiTheme="minorHAnsi" w:hAnsiTheme="minorHAnsi" w:cstheme="minorHAnsi"/>
                <w:b/>
                <w:bCs/>
                <w:sz w:val="22"/>
                <w:szCs w:val="22"/>
              </w:rPr>
            </w:pPr>
            <w:r w:rsidRPr="00273F38">
              <w:rPr>
                <w:rFonts w:asciiTheme="minorHAnsi" w:hAnsiTheme="minorHAnsi" w:cstheme="minorHAnsi"/>
                <w:b/>
                <w:bCs/>
                <w:sz w:val="22"/>
                <w:szCs w:val="22"/>
              </w:rPr>
              <w:t>£35.00</w:t>
            </w:r>
            <w:r>
              <w:rPr>
                <w:rFonts w:asciiTheme="minorHAnsi" w:hAnsiTheme="minorHAnsi" w:cstheme="minorHAnsi"/>
                <w:b/>
                <w:bCs/>
                <w:sz w:val="22"/>
                <w:szCs w:val="22"/>
              </w:rPr>
              <w:t xml:space="preserve"> for Data Protection annual renewal fee</w:t>
            </w:r>
          </w:p>
          <w:p w14:paraId="048A7484" w14:textId="3BF2EE69" w:rsidR="00273F38" w:rsidRPr="00273F38" w:rsidRDefault="00273F38" w:rsidP="00A419B2">
            <w:pPr>
              <w:pStyle w:val="BodyText"/>
              <w:numPr>
                <w:ilvl w:val="0"/>
                <w:numId w:val="17"/>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£22.24 for Payroll services</w:t>
            </w:r>
          </w:p>
          <w:p w14:paraId="17FFA1B2" w14:textId="77777777" w:rsidR="00127897" w:rsidRPr="0097222E" w:rsidRDefault="00127897" w:rsidP="00127897">
            <w:pPr>
              <w:pStyle w:val="BodyText"/>
              <w:numPr>
                <w:ilvl w:val="0"/>
                <w:numId w:val="14"/>
              </w:numPr>
              <w:tabs>
                <w:tab w:val="left" w:pos="3189"/>
              </w:tabs>
              <w:spacing w:before="8"/>
              <w:rPr>
                <w:rFonts w:asciiTheme="minorHAnsi" w:hAnsiTheme="minorHAnsi" w:cstheme="minorHAnsi"/>
                <w:b/>
                <w:bCs/>
                <w:sz w:val="22"/>
                <w:szCs w:val="22"/>
                <w:u w:val="single"/>
              </w:rPr>
            </w:pPr>
            <w:r w:rsidRPr="0097222E">
              <w:rPr>
                <w:rFonts w:asciiTheme="minorHAnsi" w:hAnsiTheme="minorHAnsi" w:cstheme="minorHAnsi"/>
                <w:b/>
                <w:bCs/>
                <w:sz w:val="22"/>
                <w:szCs w:val="22"/>
                <w:u w:val="single"/>
              </w:rPr>
              <w:t>Regular payments, automated payments, pre-approved payments (using delegated powers)</w:t>
            </w:r>
          </w:p>
          <w:p w14:paraId="0326A940" w14:textId="51682126" w:rsidR="00127897" w:rsidRPr="00A419B2" w:rsidRDefault="00127897" w:rsidP="00127897">
            <w:pPr>
              <w:pStyle w:val="BodyText"/>
              <w:numPr>
                <w:ilvl w:val="0"/>
                <w:numId w:val="8"/>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All payments are listed on the information sheet on page 2, which includes the annual payment from the precept for Fleetwood Museum Trust.</w:t>
            </w:r>
          </w:p>
          <w:p w14:paraId="7D37BB1D" w14:textId="77777777" w:rsidR="00127897" w:rsidRDefault="00127897" w:rsidP="00127897">
            <w:pPr>
              <w:pStyle w:val="ListParagraph"/>
              <w:numPr>
                <w:ilvl w:val="0"/>
                <w:numId w:val="14"/>
              </w:numPr>
              <w:rPr>
                <w:rFonts w:asciiTheme="minorHAnsi" w:hAnsiTheme="minorHAnsi" w:cstheme="minorHAnsi"/>
                <w:b/>
                <w:bCs/>
                <w:u w:val="single"/>
              </w:rPr>
            </w:pPr>
            <w:r w:rsidRPr="0097222E">
              <w:rPr>
                <w:rFonts w:asciiTheme="minorHAnsi" w:hAnsiTheme="minorHAnsi" w:cstheme="minorHAnsi"/>
                <w:b/>
                <w:bCs/>
                <w:u w:val="single"/>
              </w:rPr>
              <w:t>Salaries</w:t>
            </w:r>
          </w:p>
          <w:p w14:paraId="5E123096" w14:textId="77777777" w:rsidR="00127897" w:rsidRDefault="00127897" w:rsidP="00127897">
            <w:pPr>
              <w:pStyle w:val="BodyText"/>
              <w:numPr>
                <w:ilvl w:val="0"/>
                <w:numId w:val="8"/>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April</w:t>
            </w:r>
            <w:r w:rsidRPr="0097222E">
              <w:rPr>
                <w:rFonts w:asciiTheme="minorHAnsi" w:hAnsiTheme="minorHAnsi" w:cstheme="minorHAnsi"/>
                <w:b/>
                <w:bCs/>
                <w:sz w:val="22"/>
                <w:szCs w:val="22"/>
              </w:rPr>
              <w:t xml:space="preserve"> salaries for the Clerk and CEDO including Tax-NI and Pension Contributions as </w:t>
            </w:r>
            <w:r>
              <w:rPr>
                <w:rFonts w:asciiTheme="minorHAnsi" w:hAnsiTheme="minorHAnsi" w:cstheme="minorHAnsi"/>
                <w:b/>
                <w:bCs/>
                <w:sz w:val="22"/>
                <w:szCs w:val="22"/>
              </w:rPr>
              <w:t>listed</w:t>
            </w:r>
            <w:r w:rsidRPr="0097222E">
              <w:rPr>
                <w:rFonts w:asciiTheme="minorHAnsi" w:hAnsiTheme="minorHAnsi" w:cstheme="minorHAnsi"/>
                <w:b/>
                <w:bCs/>
                <w:sz w:val="22"/>
                <w:szCs w:val="22"/>
              </w:rPr>
              <w:t xml:space="preserve"> on the information sheet on page 2.</w:t>
            </w:r>
          </w:p>
          <w:p w14:paraId="509FF138" w14:textId="77777777" w:rsidR="00127897" w:rsidRPr="00A419B2" w:rsidRDefault="00127897" w:rsidP="00127897">
            <w:pPr>
              <w:pStyle w:val="BodyText"/>
              <w:tabs>
                <w:tab w:val="left" w:pos="3189"/>
              </w:tabs>
              <w:spacing w:before="8"/>
              <w:rPr>
                <w:rFonts w:asciiTheme="minorHAnsi" w:hAnsiTheme="minorHAnsi" w:cstheme="minorHAnsi"/>
                <w:b/>
                <w:bCs/>
              </w:rPr>
            </w:pPr>
            <w:r w:rsidRPr="00A419B2">
              <w:rPr>
                <w:rFonts w:asciiTheme="minorHAnsi" w:hAnsiTheme="minorHAnsi" w:cstheme="minorHAnsi"/>
                <w:b/>
                <w:bCs/>
              </w:rPr>
              <w:t>To note:</w:t>
            </w:r>
          </w:p>
          <w:p w14:paraId="22F5E1F7" w14:textId="77777777" w:rsidR="00127897" w:rsidRDefault="00127897" w:rsidP="00127897">
            <w:pPr>
              <w:ind w:left="360"/>
              <w:rPr>
                <w:rFonts w:asciiTheme="minorHAnsi" w:hAnsiTheme="minorHAnsi" w:cstheme="minorHAnsi"/>
                <w:b/>
                <w:bCs/>
                <w:u w:val="single"/>
              </w:rPr>
            </w:pPr>
            <w:r w:rsidRPr="0097222E">
              <w:rPr>
                <w:rFonts w:asciiTheme="minorHAnsi" w:hAnsiTheme="minorHAnsi" w:cstheme="minorHAnsi"/>
                <w:b/>
                <w:bCs/>
                <w:u w:val="single"/>
              </w:rPr>
              <w:t>Credits</w:t>
            </w:r>
          </w:p>
          <w:p w14:paraId="4DEA746E" w14:textId="5BBE2AAD" w:rsidR="00127897" w:rsidRPr="001517B0" w:rsidRDefault="00127897" w:rsidP="00127897">
            <w:pPr>
              <w:pStyle w:val="ListParagraph"/>
              <w:numPr>
                <w:ilvl w:val="0"/>
                <w:numId w:val="8"/>
              </w:numPr>
              <w:rPr>
                <w:rFonts w:asciiTheme="minorHAnsi" w:hAnsiTheme="minorHAnsi" w:cstheme="minorHAnsi"/>
                <w:b/>
                <w:bCs/>
              </w:rPr>
            </w:pPr>
            <w:r>
              <w:rPr>
                <w:rFonts w:asciiTheme="minorHAnsi" w:hAnsiTheme="minorHAnsi" w:cstheme="minorHAnsi"/>
                <w:b/>
                <w:bCs/>
              </w:rPr>
              <w:t xml:space="preserve">£245,049 - </w:t>
            </w:r>
            <w:r w:rsidRPr="001517B0">
              <w:rPr>
                <w:rFonts w:asciiTheme="minorHAnsi" w:hAnsiTheme="minorHAnsi" w:cstheme="minorHAnsi"/>
                <w:b/>
                <w:bCs/>
              </w:rPr>
              <w:t xml:space="preserve">2023/24 Precept </w:t>
            </w:r>
          </w:p>
          <w:p w14:paraId="3681868A" w14:textId="77777777" w:rsidR="00127897" w:rsidRDefault="00127897" w:rsidP="00127897">
            <w:pPr>
              <w:pStyle w:val="ListParagraph"/>
              <w:numPr>
                <w:ilvl w:val="0"/>
                <w:numId w:val="8"/>
              </w:numPr>
              <w:rPr>
                <w:rFonts w:asciiTheme="minorHAnsi" w:hAnsiTheme="minorHAnsi" w:cstheme="minorHAnsi"/>
                <w:b/>
                <w:bCs/>
              </w:rPr>
            </w:pPr>
            <w:r w:rsidRPr="00A8306E">
              <w:rPr>
                <w:rFonts w:asciiTheme="minorHAnsi" w:hAnsiTheme="minorHAnsi" w:cstheme="minorHAnsi"/>
                <w:b/>
                <w:bCs/>
              </w:rPr>
              <w:t>£</w:t>
            </w:r>
            <w:r>
              <w:rPr>
                <w:rFonts w:asciiTheme="minorHAnsi" w:hAnsiTheme="minorHAnsi" w:cstheme="minorHAnsi"/>
                <w:b/>
                <w:bCs/>
              </w:rPr>
              <w:t>100</w:t>
            </w:r>
            <w:r w:rsidRPr="00A8306E">
              <w:rPr>
                <w:rFonts w:asciiTheme="minorHAnsi" w:hAnsiTheme="minorHAnsi" w:cstheme="minorHAnsi"/>
                <w:b/>
                <w:bCs/>
              </w:rPr>
              <w:t xml:space="preserve"> </w:t>
            </w:r>
            <w:r>
              <w:rPr>
                <w:rFonts w:asciiTheme="minorHAnsi" w:hAnsiTheme="minorHAnsi" w:cstheme="minorHAnsi"/>
                <w:b/>
                <w:bCs/>
              </w:rPr>
              <w:t>d</w:t>
            </w:r>
            <w:r w:rsidRPr="00A8306E">
              <w:rPr>
                <w:rFonts w:asciiTheme="minorHAnsi" w:hAnsiTheme="minorHAnsi" w:cstheme="minorHAnsi"/>
                <w:b/>
                <w:bCs/>
              </w:rPr>
              <w:t xml:space="preserve">onation </w:t>
            </w:r>
            <w:r>
              <w:rPr>
                <w:rFonts w:asciiTheme="minorHAnsi" w:hAnsiTheme="minorHAnsi" w:cstheme="minorHAnsi"/>
                <w:b/>
                <w:bCs/>
              </w:rPr>
              <w:t>towards Festive Lights from Chill Lounge community group.</w:t>
            </w:r>
          </w:p>
          <w:p w14:paraId="22132929" w14:textId="77777777" w:rsidR="00127897" w:rsidRDefault="00127897" w:rsidP="00127897">
            <w:pPr>
              <w:pStyle w:val="ListParagraph"/>
              <w:numPr>
                <w:ilvl w:val="0"/>
                <w:numId w:val="8"/>
              </w:numPr>
              <w:rPr>
                <w:rFonts w:asciiTheme="minorHAnsi" w:hAnsiTheme="minorHAnsi" w:cstheme="minorHAnsi"/>
                <w:b/>
                <w:bCs/>
              </w:rPr>
            </w:pPr>
            <w:r>
              <w:rPr>
                <w:rFonts w:asciiTheme="minorHAnsi" w:hAnsiTheme="minorHAnsi" w:cstheme="minorHAnsi"/>
                <w:b/>
                <w:bCs/>
              </w:rPr>
              <w:t xml:space="preserve">£62.00 from Global Media Group for advert hosting </w:t>
            </w:r>
          </w:p>
          <w:p w14:paraId="179B6AD3" w14:textId="17D049AF" w:rsidR="00127897" w:rsidRPr="00273F38" w:rsidRDefault="00127897" w:rsidP="00273F38">
            <w:pPr>
              <w:pStyle w:val="ListParagraph"/>
              <w:numPr>
                <w:ilvl w:val="0"/>
                <w:numId w:val="8"/>
              </w:numPr>
              <w:rPr>
                <w:rFonts w:asciiTheme="minorHAnsi" w:hAnsiTheme="minorHAnsi" w:cstheme="minorHAnsi"/>
                <w:b/>
                <w:bCs/>
              </w:rPr>
            </w:pPr>
            <w:r w:rsidRPr="006C768A">
              <w:rPr>
                <w:rFonts w:asciiTheme="minorHAnsi" w:hAnsiTheme="minorHAnsi" w:cstheme="minorHAnsi"/>
                <w:b/>
                <w:bCs/>
              </w:rPr>
              <w:t xml:space="preserve">£500 donation from the Jacinta Trust toward the warm hub </w:t>
            </w:r>
          </w:p>
        </w:tc>
      </w:tr>
      <w:tr w:rsidR="00127897" w:rsidRPr="00D81FD2" w14:paraId="6C9CC2F3" w14:textId="77777777" w:rsidTr="007C6330">
        <w:tc>
          <w:tcPr>
            <w:tcW w:w="850" w:type="dxa"/>
          </w:tcPr>
          <w:p w14:paraId="7485DBD8" w14:textId="38DA4723" w:rsidR="00127897" w:rsidRDefault="00127897" w:rsidP="001278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3810</w:t>
            </w:r>
          </w:p>
        </w:tc>
        <w:tc>
          <w:tcPr>
            <w:tcW w:w="8936" w:type="dxa"/>
          </w:tcPr>
          <w:p w14:paraId="27943A20" w14:textId="77777777" w:rsidR="00127897" w:rsidRDefault="00A419B2" w:rsidP="00A419B2">
            <w:pPr>
              <w:pStyle w:val="BodyText"/>
              <w:tabs>
                <w:tab w:val="left" w:pos="3189"/>
              </w:tabs>
              <w:spacing w:before="8"/>
              <w:rPr>
                <w:rFonts w:asciiTheme="minorHAnsi" w:hAnsiTheme="minorHAnsi" w:cstheme="minorHAnsi"/>
                <w:b/>
                <w:bCs/>
                <w:i/>
                <w:iCs/>
                <w:sz w:val="22"/>
                <w:szCs w:val="22"/>
              </w:rPr>
            </w:pPr>
            <w:r w:rsidRPr="008115A2">
              <w:rPr>
                <w:rFonts w:asciiTheme="minorHAnsi" w:hAnsiTheme="minorHAnsi" w:cstheme="minorHAnsi"/>
                <w:b/>
                <w:bCs/>
                <w:sz w:val="22"/>
                <w:szCs w:val="22"/>
              </w:rPr>
              <w:t>To note planning applications to be considered by members and agree any actions to be taken or responses to the planning authority.</w:t>
            </w:r>
            <w:r>
              <w:rPr>
                <w:rFonts w:asciiTheme="minorHAnsi" w:hAnsiTheme="minorHAnsi" w:cstheme="minorHAnsi"/>
                <w:b/>
                <w:bCs/>
                <w:sz w:val="22"/>
                <w:szCs w:val="22"/>
              </w:rPr>
              <w:t xml:space="preserve"> </w:t>
            </w:r>
            <w:r>
              <w:rPr>
                <w:rFonts w:asciiTheme="minorHAnsi" w:hAnsiTheme="minorHAnsi" w:cstheme="minorHAnsi"/>
                <w:b/>
                <w:bCs/>
                <w:i/>
                <w:iCs/>
                <w:sz w:val="22"/>
                <w:szCs w:val="22"/>
              </w:rPr>
              <w:t>All</w:t>
            </w:r>
          </w:p>
          <w:p w14:paraId="4E4FF5FD" w14:textId="288F96AD" w:rsidR="00273F38" w:rsidRPr="00A419B2" w:rsidRDefault="00273F38" w:rsidP="00A419B2">
            <w:pPr>
              <w:pStyle w:val="BodyText"/>
              <w:tabs>
                <w:tab w:val="left" w:pos="3189"/>
              </w:tabs>
              <w:spacing w:before="8"/>
              <w:rPr>
                <w:rFonts w:asciiTheme="minorHAnsi" w:hAnsiTheme="minorHAnsi" w:cstheme="minorHAnsi"/>
                <w:b/>
                <w:bCs/>
                <w:i/>
                <w:iCs/>
                <w:sz w:val="22"/>
                <w:szCs w:val="22"/>
              </w:rPr>
            </w:pPr>
          </w:p>
        </w:tc>
      </w:tr>
      <w:tr w:rsidR="00127897" w:rsidRPr="00D81FD2" w14:paraId="41B922DD" w14:textId="77777777" w:rsidTr="007C6330">
        <w:tc>
          <w:tcPr>
            <w:tcW w:w="850" w:type="dxa"/>
          </w:tcPr>
          <w:p w14:paraId="5EE4F546" w14:textId="15BBEBB8" w:rsidR="00127897" w:rsidRPr="00D81FD2" w:rsidRDefault="00273F38" w:rsidP="001278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3811</w:t>
            </w:r>
          </w:p>
        </w:tc>
        <w:tc>
          <w:tcPr>
            <w:tcW w:w="8936" w:type="dxa"/>
          </w:tcPr>
          <w:p w14:paraId="5959D9DB" w14:textId="25FC0BA7" w:rsidR="00127897" w:rsidRDefault="00127897" w:rsidP="00A419B2">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update the meeting with </w:t>
            </w:r>
            <w:r w:rsidR="00273F38">
              <w:rPr>
                <w:rFonts w:asciiTheme="minorHAnsi" w:hAnsiTheme="minorHAnsi" w:cstheme="minorHAnsi"/>
                <w:b/>
                <w:bCs/>
                <w:sz w:val="22"/>
                <w:szCs w:val="22"/>
              </w:rPr>
              <w:t xml:space="preserve">any </w:t>
            </w:r>
            <w:r>
              <w:rPr>
                <w:rFonts w:asciiTheme="minorHAnsi" w:hAnsiTheme="minorHAnsi" w:cstheme="minorHAnsi"/>
                <w:b/>
                <w:bCs/>
                <w:sz w:val="22"/>
                <w:szCs w:val="22"/>
              </w:rPr>
              <w:t>progress of</w:t>
            </w:r>
            <w:r w:rsidR="00273F38">
              <w:rPr>
                <w:rFonts w:asciiTheme="minorHAnsi" w:hAnsiTheme="minorHAnsi" w:cstheme="minorHAnsi"/>
                <w:b/>
                <w:bCs/>
                <w:sz w:val="22"/>
                <w:szCs w:val="22"/>
              </w:rPr>
              <w:t xml:space="preserve"> </w:t>
            </w:r>
            <w:r w:rsidR="00433CB9">
              <w:rPr>
                <w:rFonts w:asciiTheme="minorHAnsi" w:hAnsiTheme="minorHAnsi" w:cstheme="minorHAnsi"/>
                <w:b/>
                <w:bCs/>
                <w:sz w:val="22"/>
                <w:szCs w:val="22"/>
              </w:rPr>
              <w:t xml:space="preserve">the </w:t>
            </w:r>
            <w:r w:rsidR="00273F38">
              <w:rPr>
                <w:rFonts w:asciiTheme="minorHAnsi" w:hAnsiTheme="minorHAnsi" w:cstheme="minorHAnsi"/>
                <w:b/>
                <w:bCs/>
                <w:sz w:val="22"/>
                <w:szCs w:val="22"/>
              </w:rPr>
              <w:t xml:space="preserve">arrangements for </w:t>
            </w:r>
            <w:r>
              <w:rPr>
                <w:rFonts w:asciiTheme="minorHAnsi" w:hAnsiTheme="minorHAnsi" w:cstheme="minorHAnsi"/>
                <w:b/>
                <w:bCs/>
                <w:sz w:val="22"/>
                <w:szCs w:val="22"/>
              </w:rPr>
              <w:t xml:space="preserve">the Kings Coronation and to consider and approve any decisions. </w:t>
            </w:r>
            <w:r w:rsidRPr="00365121">
              <w:rPr>
                <w:rFonts w:asciiTheme="minorHAnsi" w:hAnsiTheme="minorHAnsi" w:cstheme="minorHAnsi"/>
                <w:b/>
                <w:bCs/>
                <w:i/>
                <w:iCs/>
                <w:sz w:val="22"/>
                <w:szCs w:val="22"/>
              </w:rPr>
              <w:t>Chairman</w:t>
            </w:r>
          </w:p>
          <w:p w14:paraId="10A26995" w14:textId="6D5E651C" w:rsidR="00A419B2" w:rsidRPr="00D81FD2" w:rsidRDefault="00A419B2" w:rsidP="00A419B2">
            <w:pPr>
              <w:pStyle w:val="BodyText"/>
              <w:tabs>
                <w:tab w:val="left" w:pos="3189"/>
              </w:tabs>
              <w:spacing w:before="8"/>
              <w:rPr>
                <w:rFonts w:asciiTheme="minorHAnsi" w:hAnsiTheme="minorHAnsi" w:cstheme="minorHAnsi"/>
                <w:b/>
                <w:bCs/>
                <w:sz w:val="22"/>
                <w:szCs w:val="22"/>
              </w:rPr>
            </w:pPr>
          </w:p>
        </w:tc>
      </w:tr>
      <w:tr w:rsidR="00127897" w:rsidRPr="00D81FD2" w14:paraId="74361F89" w14:textId="77777777" w:rsidTr="007C6330">
        <w:tc>
          <w:tcPr>
            <w:tcW w:w="850" w:type="dxa"/>
          </w:tcPr>
          <w:p w14:paraId="4CD085FA" w14:textId="62E1EDF1" w:rsidR="00127897" w:rsidRDefault="00273F38" w:rsidP="001278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3812</w:t>
            </w:r>
          </w:p>
        </w:tc>
        <w:tc>
          <w:tcPr>
            <w:tcW w:w="8936" w:type="dxa"/>
          </w:tcPr>
          <w:p w14:paraId="29F76B23" w14:textId="4C48D914" w:rsidR="00127897" w:rsidRDefault="00127897" w:rsidP="00A419B2">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update the meeting with </w:t>
            </w:r>
            <w:r w:rsidR="00273F38">
              <w:rPr>
                <w:rFonts w:asciiTheme="minorHAnsi" w:hAnsiTheme="minorHAnsi" w:cstheme="minorHAnsi"/>
                <w:b/>
                <w:bCs/>
                <w:sz w:val="22"/>
                <w:szCs w:val="22"/>
              </w:rPr>
              <w:t xml:space="preserve">any </w:t>
            </w:r>
            <w:r>
              <w:rPr>
                <w:rFonts w:asciiTheme="minorHAnsi" w:hAnsiTheme="minorHAnsi" w:cstheme="minorHAnsi"/>
                <w:b/>
                <w:bCs/>
                <w:sz w:val="22"/>
                <w:szCs w:val="22"/>
              </w:rPr>
              <w:t xml:space="preserve">progress </w:t>
            </w:r>
            <w:r w:rsidR="00273F38">
              <w:rPr>
                <w:rFonts w:asciiTheme="minorHAnsi" w:hAnsiTheme="minorHAnsi" w:cstheme="minorHAnsi"/>
                <w:b/>
                <w:bCs/>
                <w:sz w:val="22"/>
                <w:szCs w:val="22"/>
              </w:rPr>
              <w:t>of</w:t>
            </w:r>
            <w:r>
              <w:rPr>
                <w:rFonts w:asciiTheme="minorHAnsi" w:hAnsiTheme="minorHAnsi" w:cstheme="minorHAnsi"/>
                <w:b/>
                <w:bCs/>
                <w:sz w:val="22"/>
                <w:szCs w:val="22"/>
              </w:rPr>
              <w:t xml:space="preserve"> </w:t>
            </w:r>
            <w:r w:rsidR="00273F38">
              <w:rPr>
                <w:rFonts w:asciiTheme="minorHAnsi" w:hAnsiTheme="minorHAnsi" w:cstheme="minorHAnsi"/>
                <w:b/>
                <w:bCs/>
                <w:sz w:val="22"/>
                <w:szCs w:val="22"/>
              </w:rPr>
              <w:t xml:space="preserve">the arrangements for </w:t>
            </w:r>
            <w:r>
              <w:rPr>
                <w:rFonts w:asciiTheme="minorHAnsi" w:hAnsiTheme="minorHAnsi" w:cstheme="minorHAnsi"/>
                <w:b/>
                <w:bCs/>
                <w:sz w:val="22"/>
                <w:szCs w:val="22"/>
              </w:rPr>
              <w:t xml:space="preserve">Fleetwood Pennsylvania </w:t>
            </w:r>
            <w:r w:rsidR="00273F38">
              <w:rPr>
                <w:rFonts w:asciiTheme="minorHAnsi" w:hAnsiTheme="minorHAnsi" w:cstheme="minorHAnsi"/>
                <w:b/>
                <w:bCs/>
                <w:sz w:val="22"/>
                <w:szCs w:val="22"/>
              </w:rPr>
              <w:t xml:space="preserve">celebrations </w:t>
            </w:r>
            <w:r>
              <w:rPr>
                <w:rFonts w:asciiTheme="minorHAnsi" w:hAnsiTheme="minorHAnsi" w:cstheme="minorHAnsi"/>
                <w:b/>
                <w:bCs/>
                <w:sz w:val="22"/>
                <w:szCs w:val="22"/>
              </w:rPr>
              <w:t xml:space="preserve">and </w:t>
            </w:r>
            <w:r w:rsidR="00273F38">
              <w:rPr>
                <w:rFonts w:asciiTheme="minorHAnsi" w:hAnsiTheme="minorHAnsi" w:cstheme="minorHAnsi"/>
                <w:b/>
                <w:bCs/>
                <w:sz w:val="22"/>
                <w:szCs w:val="22"/>
              </w:rPr>
              <w:t xml:space="preserve">to </w:t>
            </w:r>
            <w:r>
              <w:rPr>
                <w:rFonts w:asciiTheme="minorHAnsi" w:hAnsiTheme="minorHAnsi" w:cstheme="minorHAnsi"/>
                <w:b/>
                <w:bCs/>
                <w:sz w:val="22"/>
                <w:szCs w:val="22"/>
              </w:rPr>
              <w:t xml:space="preserve">approve any decisions. </w:t>
            </w:r>
            <w:r w:rsidRPr="00EB3F5B">
              <w:rPr>
                <w:rFonts w:asciiTheme="minorHAnsi" w:hAnsiTheme="minorHAnsi" w:cstheme="minorHAnsi"/>
                <w:b/>
                <w:bCs/>
                <w:i/>
                <w:iCs/>
                <w:sz w:val="22"/>
                <w:szCs w:val="22"/>
              </w:rPr>
              <w:t>Chairman</w:t>
            </w:r>
          </w:p>
          <w:p w14:paraId="76B0B5AA" w14:textId="67079BF8" w:rsidR="00A419B2" w:rsidRPr="008115A2" w:rsidRDefault="00A419B2" w:rsidP="00A419B2">
            <w:pPr>
              <w:pStyle w:val="BodyText"/>
              <w:tabs>
                <w:tab w:val="left" w:pos="3189"/>
              </w:tabs>
              <w:spacing w:before="8"/>
              <w:rPr>
                <w:rFonts w:asciiTheme="minorHAnsi" w:hAnsiTheme="minorHAnsi" w:cstheme="minorHAnsi"/>
                <w:b/>
                <w:bCs/>
                <w:sz w:val="22"/>
                <w:szCs w:val="22"/>
              </w:rPr>
            </w:pPr>
          </w:p>
        </w:tc>
      </w:tr>
      <w:tr w:rsidR="00127897" w:rsidRPr="00D81FD2" w14:paraId="50E612D7" w14:textId="77777777" w:rsidTr="007C6330">
        <w:tc>
          <w:tcPr>
            <w:tcW w:w="850" w:type="dxa"/>
          </w:tcPr>
          <w:p w14:paraId="7BC189BB" w14:textId="7A2B94BA" w:rsidR="00127897" w:rsidRDefault="00086966" w:rsidP="001278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3813</w:t>
            </w:r>
          </w:p>
        </w:tc>
        <w:tc>
          <w:tcPr>
            <w:tcW w:w="8936" w:type="dxa"/>
          </w:tcPr>
          <w:p w14:paraId="1912C3C4" w14:textId="4BAEB239" w:rsidR="00127897" w:rsidRDefault="00127897" w:rsidP="00127897">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update the meeting with any progress </w:t>
            </w:r>
            <w:r w:rsidR="00273F38">
              <w:rPr>
                <w:rFonts w:asciiTheme="minorHAnsi" w:hAnsiTheme="minorHAnsi" w:cstheme="minorHAnsi"/>
                <w:b/>
                <w:bCs/>
                <w:sz w:val="22"/>
                <w:szCs w:val="22"/>
              </w:rPr>
              <w:t xml:space="preserve">for FTC’s involvement in the  </w:t>
            </w:r>
            <w:r>
              <w:rPr>
                <w:rFonts w:asciiTheme="minorHAnsi" w:hAnsiTheme="minorHAnsi" w:cstheme="minorHAnsi"/>
                <w:b/>
                <w:bCs/>
                <w:sz w:val="22"/>
                <w:szCs w:val="22"/>
              </w:rPr>
              <w:t>Fleetwood Day</w:t>
            </w:r>
            <w:r w:rsidR="00273F38">
              <w:rPr>
                <w:rFonts w:asciiTheme="minorHAnsi" w:hAnsiTheme="minorHAnsi" w:cstheme="minorHAnsi"/>
                <w:b/>
                <w:bCs/>
                <w:sz w:val="22"/>
                <w:szCs w:val="22"/>
              </w:rPr>
              <w:t xml:space="preserve"> </w:t>
            </w:r>
            <w:r w:rsidR="00433CB9">
              <w:rPr>
                <w:rFonts w:asciiTheme="minorHAnsi" w:hAnsiTheme="minorHAnsi" w:cstheme="minorHAnsi"/>
                <w:b/>
                <w:bCs/>
                <w:sz w:val="22"/>
                <w:szCs w:val="22"/>
              </w:rPr>
              <w:t xml:space="preserve">event </w:t>
            </w:r>
            <w:r>
              <w:rPr>
                <w:rFonts w:asciiTheme="minorHAnsi" w:hAnsiTheme="minorHAnsi" w:cstheme="minorHAnsi"/>
                <w:b/>
                <w:bCs/>
                <w:sz w:val="22"/>
                <w:szCs w:val="22"/>
              </w:rPr>
              <w:t xml:space="preserve"> and to consider and approve any decisions. </w:t>
            </w:r>
            <w:r w:rsidRPr="00EB3F5B">
              <w:rPr>
                <w:rFonts w:asciiTheme="minorHAnsi" w:hAnsiTheme="minorHAnsi" w:cstheme="minorHAnsi"/>
                <w:b/>
                <w:bCs/>
                <w:i/>
                <w:iCs/>
                <w:sz w:val="22"/>
                <w:szCs w:val="22"/>
              </w:rPr>
              <w:t>Chairman</w:t>
            </w:r>
          </w:p>
          <w:p w14:paraId="4ACDB6AE" w14:textId="0F67B837" w:rsidR="00A419B2" w:rsidRPr="00A419B2" w:rsidRDefault="00A419B2" w:rsidP="00127897">
            <w:pPr>
              <w:pStyle w:val="BodyText"/>
              <w:tabs>
                <w:tab w:val="left" w:pos="3189"/>
              </w:tabs>
              <w:spacing w:before="8"/>
              <w:rPr>
                <w:rFonts w:asciiTheme="minorHAnsi" w:hAnsiTheme="minorHAnsi" w:cstheme="minorHAnsi"/>
                <w:b/>
                <w:bCs/>
                <w:i/>
                <w:iCs/>
                <w:sz w:val="22"/>
                <w:szCs w:val="22"/>
              </w:rPr>
            </w:pPr>
          </w:p>
        </w:tc>
      </w:tr>
      <w:tr w:rsidR="00127897" w:rsidRPr="00D81FD2" w14:paraId="1F5CDC3C" w14:textId="77777777" w:rsidTr="007C6330">
        <w:tc>
          <w:tcPr>
            <w:tcW w:w="850" w:type="dxa"/>
          </w:tcPr>
          <w:p w14:paraId="58EE7B8B" w14:textId="20B140EE" w:rsidR="00127897" w:rsidRDefault="00086966" w:rsidP="001278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3814</w:t>
            </w:r>
          </w:p>
        </w:tc>
        <w:tc>
          <w:tcPr>
            <w:tcW w:w="8936" w:type="dxa"/>
          </w:tcPr>
          <w:p w14:paraId="0DB5C38E" w14:textId="77777777" w:rsidR="00127897" w:rsidRDefault="00127897" w:rsidP="00127897">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update the meeting with any progress for FTC’s involvement in the Memorial Park Funday and to consider and approve any decisions. </w:t>
            </w:r>
            <w:r w:rsidRPr="00EB3F5B">
              <w:rPr>
                <w:rFonts w:asciiTheme="minorHAnsi" w:hAnsiTheme="minorHAnsi" w:cstheme="minorHAnsi"/>
                <w:b/>
                <w:bCs/>
                <w:i/>
                <w:iCs/>
                <w:sz w:val="22"/>
                <w:szCs w:val="22"/>
              </w:rPr>
              <w:t>Chairman</w:t>
            </w:r>
          </w:p>
          <w:p w14:paraId="50065E4F" w14:textId="3EB3AB0C" w:rsidR="00A419B2" w:rsidRPr="00A419B2" w:rsidRDefault="00A419B2" w:rsidP="00127897">
            <w:pPr>
              <w:pStyle w:val="BodyText"/>
              <w:tabs>
                <w:tab w:val="left" w:pos="3189"/>
              </w:tabs>
              <w:spacing w:before="8"/>
              <w:rPr>
                <w:rFonts w:asciiTheme="minorHAnsi" w:hAnsiTheme="minorHAnsi" w:cstheme="minorHAnsi"/>
                <w:b/>
                <w:bCs/>
                <w:i/>
                <w:iCs/>
                <w:sz w:val="22"/>
                <w:szCs w:val="22"/>
              </w:rPr>
            </w:pPr>
          </w:p>
        </w:tc>
      </w:tr>
      <w:tr w:rsidR="00127897" w:rsidRPr="00D81FD2" w14:paraId="0A670829" w14:textId="77777777" w:rsidTr="007C6330">
        <w:tc>
          <w:tcPr>
            <w:tcW w:w="850" w:type="dxa"/>
          </w:tcPr>
          <w:p w14:paraId="1A128A74" w14:textId="1E004480" w:rsidR="00127897" w:rsidRDefault="00086966" w:rsidP="001278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3815</w:t>
            </w:r>
          </w:p>
        </w:tc>
        <w:tc>
          <w:tcPr>
            <w:tcW w:w="8936" w:type="dxa"/>
          </w:tcPr>
          <w:p w14:paraId="4B194085" w14:textId="77777777" w:rsidR="00127897" w:rsidRDefault="00127897" w:rsidP="00127897">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adjourn the meeting for a period of (2) of public parti</w:t>
            </w:r>
            <w:r>
              <w:rPr>
                <w:b/>
                <w:bCs/>
              </w:rPr>
              <w:t xml:space="preserve">cipation </w:t>
            </w:r>
            <w:r>
              <w:rPr>
                <w:rFonts w:asciiTheme="minorHAnsi" w:hAnsiTheme="minorHAnsi" w:cstheme="minorHAnsi"/>
                <w:b/>
                <w:bCs/>
                <w:sz w:val="22"/>
                <w:szCs w:val="22"/>
              </w:rPr>
              <w:t>raised, which has not already been included on the formal agenda; such items may be considered for future meetings.</w:t>
            </w:r>
          </w:p>
          <w:p w14:paraId="5456361E" w14:textId="21BC5096" w:rsidR="00127897" w:rsidRDefault="00127897" w:rsidP="00127897">
            <w:pPr>
              <w:pStyle w:val="BodyText"/>
              <w:tabs>
                <w:tab w:val="left" w:pos="3189"/>
              </w:tabs>
              <w:spacing w:before="8"/>
              <w:rPr>
                <w:rFonts w:asciiTheme="minorHAnsi" w:hAnsiTheme="minorHAnsi" w:cstheme="minorHAnsi"/>
                <w:b/>
                <w:bCs/>
                <w:sz w:val="22"/>
                <w:szCs w:val="22"/>
              </w:rPr>
            </w:pPr>
          </w:p>
        </w:tc>
      </w:tr>
      <w:tr w:rsidR="00127897" w:rsidRPr="00D81FD2" w14:paraId="25680DD3" w14:textId="77777777" w:rsidTr="007C6330">
        <w:tc>
          <w:tcPr>
            <w:tcW w:w="850" w:type="dxa"/>
          </w:tcPr>
          <w:p w14:paraId="40A93FE2" w14:textId="0519FBF0" w:rsidR="00127897" w:rsidRPr="00D81FD2" w:rsidRDefault="00086966" w:rsidP="001278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3816</w:t>
            </w:r>
          </w:p>
        </w:tc>
        <w:tc>
          <w:tcPr>
            <w:tcW w:w="8936" w:type="dxa"/>
          </w:tcPr>
          <w:p w14:paraId="22CD07DC" w14:textId="77777777" w:rsidR="00127897" w:rsidRDefault="00127897" w:rsidP="00127897">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reconvene the meeting.</w:t>
            </w:r>
          </w:p>
          <w:p w14:paraId="3804A62E" w14:textId="6C0680F2" w:rsidR="00127897" w:rsidRPr="00D81FD2" w:rsidRDefault="00127897" w:rsidP="00127897">
            <w:pPr>
              <w:pStyle w:val="BodyText"/>
              <w:tabs>
                <w:tab w:val="left" w:pos="3189"/>
              </w:tabs>
              <w:spacing w:before="8"/>
              <w:rPr>
                <w:rFonts w:asciiTheme="minorHAnsi" w:hAnsiTheme="minorHAnsi" w:cstheme="minorHAnsi"/>
                <w:b/>
                <w:bCs/>
                <w:sz w:val="22"/>
                <w:szCs w:val="22"/>
              </w:rPr>
            </w:pPr>
          </w:p>
        </w:tc>
      </w:tr>
      <w:tr w:rsidR="00127897" w:rsidRPr="00D81FD2" w14:paraId="22D8DEB8" w14:textId="77777777" w:rsidTr="007C6330">
        <w:tc>
          <w:tcPr>
            <w:tcW w:w="850" w:type="dxa"/>
          </w:tcPr>
          <w:p w14:paraId="217BABFB" w14:textId="5B6718EA" w:rsidR="00127897" w:rsidRDefault="00086966" w:rsidP="001278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3817</w:t>
            </w:r>
          </w:p>
        </w:tc>
        <w:tc>
          <w:tcPr>
            <w:tcW w:w="8936" w:type="dxa"/>
          </w:tcPr>
          <w:p w14:paraId="4ED8C730" w14:textId="77777777" w:rsidR="00A419B2" w:rsidRDefault="00A419B2" w:rsidP="00A419B2">
            <w:pPr>
              <w:pStyle w:val="BodyText"/>
              <w:tabs>
                <w:tab w:val="left" w:pos="3189"/>
              </w:tabs>
              <w:spacing w:before="8"/>
              <w:rPr>
                <w:rFonts w:asciiTheme="minorHAnsi" w:hAnsiTheme="minorHAnsi" w:cstheme="minorHAnsi"/>
                <w:b/>
                <w:bCs/>
                <w:sz w:val="22"/>
                <w:szCs w:val="22"/>
                <w:u w:val="single"/>
              </w:rPr>
            </w:pPr>
            <w:r>
              <w:rPr>
                <w:rFonts w:asciiTheme="minorHAnsi" w:hAnsiTheme="minorHAnsi" w:cstheme="minorHAnsi"/>
                <w:b/>
                <w:bCs/>
                <w:sz w:val="22"/>
                <w:szCs w:val="22"/>
              </w:rPr>
              <w:t xml:space="preserve">To note the date and time of next meeting is  </w:t>
            </w:r>
            <w:r>
              <w:rPr>
                <w:rFonts w:asciiTheme="minorHAnsi" w:hAnsiTheme="minorHAnsi" w:cstheme="minorHAnsi"/>
                <w:b/>
                <w:bCs/>
                <w:sz w:val="22"/>
                <w:szCs w:val="22"/>
                <w:u w:val="single"/>
              </w:rPr>
              <w:t xml:space="preserve">25 April </w:t>
            </w:r>
            <w:r w:rsidRPr="00650462">
              <w:rPr>
                <w:rFonts w:asciiTheme="minorHAnsi" w:hAnsiTheme="minorHAnsi" w:cstheme="minorHAnsi"/>
                <w:b/>
                <w:bCs/>
                <w:sz w:val="22"/>
                <w:szCs w:val="22"/>
                <w:u w:val="single"/>
              </w:rPr>
              <w:t>202</w:t>
            </w:r>
            <w:r>
              <w:rPr>
                <w:rFonts w:asciiTheme="minorHAnsi" w:hAnsiTheme="minorHAnsi" w:cstheme="minorHAnsi"/>
                <w:b/>
                <w:bCs/>
                <w:sz w:val="22"/>
                <w:szCs w:val="22"/>
                <w:u w:val="single"/>
              </w:rPr>
              <w:t>3</w:t>
            </w:r>
          </w:p>
          <w:p w14:paraId="20817E59" w14:textId="45A2BC96" w:rsidR="00127897" w:rsidRDefault="00127897" w:rsidP="00127897">
            <w:pPr>
              <w:pStyle w:val="BodyText"/>
              <w:tabs>
                <w:tab w:val="left" w:pos="3189"/>
              </w:tabs>
              <w:spacing w:before="8"/>
              <w:rPr>
                <w:rFonts w:asciiTheme="minorHAnsi" w:hAnsiTheme="minorHAnsi" w:cstheme="minorHAnsi"/>
                <w:b/>
                <w:bCs/>
                <w:sz w:val="22"/>
                <w:szCs w:val="22"/>
              </w:rPr>
            </w:pPr>
          </w:p>
        </w:tc>
      </w:tr>
      <w:tr w:rsidR="00127897" w:rsidRPr="00D81FD2" w14:paraId="4128857A" w14:textId="77777777" w:rsidTr="007C6330">
        <w:tc>
          <w:tcPr>
            <w:tcW w:w="850" w:type="dxa"/>
          </w:tcPr>
          <w:p w14:paraId="76D99844" w14:textId="6BE8F9BF" w:rsidR="00127897" w:rsidRDefault="00127897" w:rsidP="00127897">
            <w:pPr>
              <w:pStyle w:val="BodyText"/>
              <w:spacing w:before="8"/>
              <w:rPr>
                <w:rFonts w:asciiTheme="minorHAnsi" w:hAnsiTheme="minorHAnsi" w:cstheme="minorHAnsi"/>
                <w:b/>
                <w:bCs/>
                <w:sz w:val="22"/>
                <w:szCs w:val="22"/>
              </w:rPr>
            </w:pPr>
          </w:p>
        </w:tc>
        <w:tc>
          <w:tcPr>
            <w:tcW w:w="8936" w:type="dxa"/>
          </w:tcPr>
          <w:p w14:paraId="14B364A3" w14:textId="099D5DF3" w:rsidR="00127897" w:rsidRDefault="00127897" w:rsidP="00127897">
            <w:pPr>
              <w:pStyle w:val="BodyText"/>
              <w:tabs>
                <w:tab w:val="left" w:pos="3189"/>
              </w:tabs>
              <w:spacing w:before="8"/>
              <w:rPr>
                <w:rFonts w:asciiTheme="minorHAnsi" w:hAnsiTheme="minorHAnsi" w:cstheme="minorHAnsi"/>
                <w:b/>
                <w:bCs/>
                <w:sz w:val="22"/>
                <w:szCs w:val="22"/>
              </w:rPr>
            </w:pPr>
          </w:p>
        </w:tc>
      </w:tr>
      <w:tr w:rsidR="00127897" w:rsidRPr="00D81FD2" w14:paraId="2E71CA3B" w14:textId="77777777" w:rsidTr="007C6330">
        <w:tc>
          <w:tcPr>
            <w:tcW w:w="850" w:type="dxa"/>
          </w:tcPr>
          <w:p w14:paraId="1012749F" w14:textId="63C208D3" w:rsidR="00127897" w:rsidRDefault="00127897" w:rsidP="00127897">
            <w:pPr>
              <w:pStyle w:val="BodyText"/>
              <w:spacing w:before="8"/>
              <w:rPr>
                <w:rFonts w:asciiTheme="minorHAnsi" w:hAnsiTheme="minorHAnsi" w:cstheme="minorHAnsi"/>
                <w:b/>
                <w:bCs/>
                <w:sz w:val="22"/>
                <w:szCs w:val="22"/>
              </w:rPr>
            </w:pPr>
          </w:p>
        </w:tc>
        <w:tc>
          <w:tcPr>
            <w:tcW w:w="8936" w:type="dxa"/>
          </w:tcPr>
          <w:p w14:paraId="2F10B162" w14:textId="651F343A" w:rsidR="00127897" w:rsidRDefault="00127897" w:rsidP="00127897">
            <w:pPr>
              <w:pStyle w:val="BodyText"/>
              <w:tabs>
                <w:tab w:val="left" w:pos="3189"/>
              </w:tabs>
              <w:spacing w:before="8"/>
              <w:rPr>
                <w:rFonts w:asciiTheme="minorHAnsi" w:hAnsiTheme="minorHAnsi" w:cstheme="minorHAnsi"/>
                <w:b/>
                <w:bCs/>
                <w:sz w:val="22"/>
                <w:szCs w:val="22"/>
              </w:rPr>
            </w:pPr>
          </w:p>
        </w:tc>
      </w:tr>
      <w:tr w:rsidR="00127897" w:rsidRPr="00D81FD2" w14:paraId="6DE05E2C" w14:textId="77777777" w:rsidTr="007C6330">
        <w:tc>
          <w:tcPr>
            <w:tcW w:w="850" w:type="dxa"/>
          </w:tcPr>
          <w:p w14:paraId="72B25AFE" w14:textId="25D96AFC" w:rsidR="00127897" w:rsidRDefault="00127897" w:rsidP="00127897">
            <w:pPr>
              <w:pStyle w:val="BodyText"/>
              <w:spacing w:before="8"/>
              <w:rPr>
                <w:rFonts w:asciiTheme="minorHAnsi" w:hAnsiTheme="minorHAnsi" w:cstheme="minorHAnsi"/>
                <w:b/>
                <w:bCs/>
                <w:sz w:val="22"/>
                <w:szCs w:val="22"/>
              </w:rPr>
            </w:pPr>
          </w:p>
        </w:tc>
        <w:tc>
          <w:tcPr>
            <w:tcW w:w="8936" w:type="dxa"/>
          </w:tcPr>
          <w:p w14:paraId="3F59AA20" w14:textId="1279E329" w:rsidR="00127897" w:rsidRDefault="00127897" w:rsidP="00A419B2">
            <w:pPr>
              <w:pStyle w:val="BodyText"/>
              <w:tabs>
                <w:tab w:val="left" w:pos="3189"/>
              </w:tabs>
              <w:spacing w:before="8"/>
              <w:rPr>
                <w:rFonts w:asciiTheme="minorHAnsi" w:hAnsiTheme="minorHAnsi" w:cstheme="minorHAnsi"/>
                <w:b/>
                <w:bCs/>
                <w:sz w:val="22"/>
                <w:szCs w:val="22"/>
              </w:rPr>
            </w:pPr>
          </w:p>
        </w:tc>
      </w:tr>
    </w:tbl>
    <w:p w14:paraId="5FC01FF1" w14:textId="77777777" w:rsidR="00B14447" w:rsidRDefault="00B14447" w:rsidP="001F2076">
      <w:pPr>
        <w:pStyle w:val="BodyText"/>
        <w:spacing w:before="8"/>
        <w:rPr>
          <w:rFonts w:asciiTheme="minorHAnsi" w:hAnsiTheme="minorHAnsi" w:cstheme="minorHAnsi"/>
          <w:b/>
          <w:bCs/>
          <w:sz w:val="22"/>
          <w:szCs w:val="22"/>
        </w:rPr>
      </w:pPr>
    </w:p>
    <w:p w14:paraId="67CEEE8A" w14:textId="77777777" w:rsidR="00B14447" w:rsidRDefault="00B14447" w:rsidP="001F2076">
      <w:pPr>
        <w:pStyle w:val="BodyText"/>
        <w:spacing w:before="8"/>
        <w:rPr>
          <w:rFonts w:asciiTheme="minorHAnsi" w:hAnsiTheme="minorHAnsi" w:cstheme="minorHAnsi"/>
          <w:b/>
          <w:bCs/>
          <w:sz w:val="22"/>
          <w:szCs w:val="22"/>
        </w:rPr>
      </w:pPr>
    </w:p>
    <w:p w14:paraId="4C64CAED" w14:textId="77777777" w:rsidR="00B14447" w:rsidRDefault="00B14447" w:rsidP="001F2076">
      <w:pPr>
        <w:pStyle w:val="BodyText"/>
        <w:spacing w:before="8"/>
        <w:rPr>
          <w:rFonts w:asciiTheme="minorHAnsi" w:hAnsiTheme="minorHAnsi" w:cstheme="minorHAnsi"/>
          <w:b/>
          <w:bCs/>
          <w:sz w:val="22"/>
          <w:szCs w:val="22"/>
        </w:rPr>
      </w:pPr>
    </w:p>
    <w:sectPr w:rsidR="00B14447"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F5094" w14:textId="77777777" w:rsidR="00584845" w:rsidRDefault="00584845">
      <w:r>
        <w:separator/>
      </w:r>
    </w:p>
  </w:endnote>
  <w:endnote w:type="continuationSeparator" w:id="0">
    <w:p w14:paraId="2E6528CB" w14:textId="77777777" w:rsidR="00584845" w:rsidRDefault="0058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D28AF" w14:textId="77777777" w:rsidR="00584845" w:rsidRDefault="00584845">
      <w:r>
        <w:separator/>
      </w:r>
    </w:p>
  </w:footnote>
  <w:footnote w:type="continuationSeparator" w:id="0">
    <w:p w14:paraId="62DD5A33" w14:textId="77777777" w:rsidR="00584845" w:rsidRDefault="0058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415C0"/>
    <w:multiLevelType w:val="hybridMultilevel"/>
    <w:tmpl w:val="50FAE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D7906"/>
    <w:multiLevelType w:val="hybridMultilevel"/>
    <w:tmpl w:val="79A8A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965FF0"/>
    <w:multiLevelType w:val="hybridMultilevel"/>
    <w:tmpl w:val="95EAC1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A02187"/>
    <w:multiLevelType w:val="hybridMultilevel"/>
    <w:tmpl w:val="DAFE04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5"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num w:numId="1" w16cid:durableId="1154221284">
    <w:abstractNumId w:val="13"/>
  </w:num>
  <w:num w:numId="2" w16cid:durableId="679234927">
    <w:abstractNumId w:val="10"/>
  </w:num>
  <w:num w:numId="3" w16cid:durableId="2092659730">
    <w:abstractNumId w:val="1"/>
  </w:num>
  <w:num w:numId="4" w16cid:durableId="292563631">
    <w:abstractNumId w:val="9"/>
  </w:num>
  <w:num w:numId="5" w16cid:durableId="1243834709">
    <w:abstractNumId w:val="8"/>
  </w:num>
  <w:num w:numId="6" w16cid:durableId="62339774">
    <w:abstractNumId w:val="6"/>
  </w:num>
  <w:num w:numId="7" w16cid:durableId="280722712">
    <w:abstractNumId w:val="12"/>
  </w:num>
  <w:num w:numId="8" w16cid:durableId="1127120448">
    <w:abstractNumId w:val="3"/>
  </w:num>
  <w:num w:numId="9" w16cid:durableId="1705130364">
    <w:abstractNumId w:val="0"/>
  </w:num>
  <w:num w:numId="10" w16cid:durableId="533739852">
    <w:abstractNumId w:val="14"/>
  </w:num>
  <w:num w:numId="11" w16cid:durableId="144661160">
    <w:abstractNumId w:val="4"/>
  </w:num>
  <w:num w:numId="12" w16cid:durableId="246421864">
    <w:abstractNumId w:val="16"/>
  </w:num>
  <w:num w:numId="13" w16cid:durableId="1863518866">
    <w:abstractNumId w:val="5"/>
  </w:num>
  <w:num w:numId="14" w16cid:durableId="1788967936">
    <w:abstractNumId w:val="15"/>
  </w:num>
  <w:num w:numId="15" w16cid:durableId="1150706702">
    <w:abstractNumId w:val="7"/>
  </w:num>
  <w:num w:numId="16" w16cid:durableId="252982484">
    <w:abstractNumId w:val="11"/>
  </w:num>
  <w:num w:numId="17" w16cid:durableId="3096230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13AF3"/>
    <w:rsid w:val="000162DC"/>
    <w:rsid w:val="000226A9"/>
    <w:rsid w:val="00022E9B"/>
    <w:rsid w:val="0002308D"/>
    <w:rsid w:val="0003438F"/>
    <w:rsid w:val="00034C1A"/>
    <w:rsid w:val="00035073"/>
    <w:rsid w:val="00035734"/>
    <w:rsid w:val="00040629"/>
    <w:rsid w:val="00041823"/>
    <w:rsid w:val="000425C8"/>
    <w:rsid w:val="00042B59"/>
    <w:rsid w:val="00042D67"/>
    <w:rsid w:val="00043567"/>
    <w:rsid w:val="0004358C"/>
    <w:rsid w:val="00043F56"/>
    <w:rsid w:val="00050EDD"/>
    <w:rsid w:val="000527CD"/>
    <w:rsid w:val="00052F93"/>
    <w:rsid w:val="0005621A"/>
    <w:rsid w:val="000565FE"/>
    <w:rsid w:val="000570C6"/>
    <w:rsid w:val="0005786C"/>
    <w:rsid w:val="00057DDA"/>
    <w:rsid w:val="00061B19"/>
    <w:rsid w:val="00064251"/>
    <w:rsid w:val="0006445A"/>
    <w:rsid w:val="000655E6"/>
    <w:rsid w:val="00065F3E"/>
    <w:rsid w:val="00066DED"/>
    <w:rsid w:val="00070CBB"/>
    <w:rsid w:val="000729AA"/>
    <w:rsid w:val="00072BE8"/>
    <w:rsid w:val="00072F80"/>
    <w:rsid w:val="00074023"/>
    <w:rsid w:val="00074618"/>
    <w:rsid w:val="0008057F"/>
    <w:rsid w:val="00081860"/>
    <w:rsid w:val="00082AA8"/>
    <w:rsid w:val="000834C6"/>
    <w:rsid w:val="00083A53"/>
    <w:rsid w:val="0008408C"/>
    <w:rsid w:val="00085BE9"/>
    <w:rsid w:val="00086966"/>
    <w:rsid w:val="00087052"/>
    <w:rsid w:val="00091743"/>
    <w:rsid w:val="00097D4B"/>
    <w:rsid w:val="000A1081"/>
    <w:rsid w:val="000A265A"/>
    <w:rsid w:val="000A390E"/>
    <w:rsid w:val="000A5BD5"/>
    <w:rsid w:val="000B1A89"/>
    <w:rsid w:val="000B5919"/>
    <w:rsid w:val="000C1C99"/>
    <w:rsid w:val="000C409D"/>
    <w:rsid w:val="000C4688"/>
    <w:rsid w:val="000C48DB"/>
    <w:rsid w:val="000D20F9"/>
    <w:rsid w:val="000D5B0F"/>
    <w:rsid w:val="000D714D"/>
    <w:rsid w:val="000E05B6"/>
    <w:rsid w:val="000E0D01"/>
    <w:rsid w:val="000E2861"/>
    <w:rsid w:val="000E58F2"/>
    <w:rsid w:val="000F293E"/>
    <w:rsid w:val="000F366E"/>
    <w:rsid w:val="000F397A"/>
    <w:rsid w:val="000F7010"/>
    <w:rsid w:val="0010478F"/>
    <w:rsid w:val="00104BAD"/>
    <w:rsid w:val="001050FA"/>
    <w:rsid w:val="0010523A"/>
    <w:rsid w:val="00111591"/>
    <w:rsid w:val="0011412D"/>
    <w:rsid w:val="001165F7"/>
    <w:rsid w:val="00122B45"/>
    <w:rsid w:val="00122CCA"/>
    <w:rsid w:val="00123739"/>
    <w:rsid w:val="00124F09"/>
    <w:rsid w:val="00125EFB"/>
    <w:rsid w:val="00127897"/>
    <w:rsid w:val="001348DF"/>
    <w:rsid w:val="0013658D"/>
    <w:rsid w:val="00137C6D"/>
    <w:rsid w:val="00147DD7"/>
    <w:rsid w:val="00150761"/>
    <w:rsid w:val="001517B0"/>
    <w:rsid w:val="0015594F"/>
    <w:rsid w:val="00156CE4"/>
    <w:rsid w:val="00157CDF"/>
    <w:rsid w:val="00161B48"/>
    <w:rsid w:val="00164A19"/>
    <w:rsid w:val="00166F5A"/>
    <w:rsid w:val="00172E3F"/>
    <w:rsid w:val="0017400D"/>
    <w:rsid w:val="00177FA7"/>
    <w:rsid w:val="001803C8"/>
    <w:rsid w:val="001864A3"/>
    <w:rsid w:val="00187081"/>
    <w:rsid w:val="00190BDC"/>
    <w:rsid w:val="00193FF8"/>
    <w:rsid w:val="00197ADF"/>
    <w:rsid w:val="001A045D"/>
    <w:rsid w:val="001A1095"/>
    <w:rsid w:val="001A1E27"/>
    <w:rsid w:val="001A441B"/>
    <w:rsid w:val="001A54FB"/>
    <w:rsid w:val="001B0C97"/>
    <w:rsid w:val="001B0E0B"/>
    <w:rsid w:val="001B396F"/>
    <w:rsid w:val="001B5E9E"/>
    <w:rsid w:val="001B61C8"/>
    <w:rsid w:val="001C0260"/>
    <w:rsid w:val="001C0FA0"/>
    <w:rsid w:val="001C128B"/>
    <w:rsid w:val="001C16A2"/>
    <w:rsid w:val="001C16AE"/>
    <w:rsid w:val="001C3422"/>
    <w:rsid w:val="001C5AEA"/>
    <w:rsid w:val="001C7BA1"/>
    <w:rsid w:val="001D012E"/>
    <w:rsid w:val="001D3956"/>
    <w:rsid w:val="001D3F62"/>
    <w:rsid w:val="001E181A"/>
    <w:rsid w:val="001E4CAF"/>
    <w:rsid w:val="001E647F"/>
    <w:rsid w:val="001E725F"/>
    <w:rsid w:val="001F1C31"/>
    <w:rsid w:val="001F2076"/>
    <w:rsid w:val="001F2552"/>
    <w:rsid w:val="001F687C"/>
    <w:rsid w:val="001F72FA"/>
    <w:rsid w:val="00200DD1"/>
    <w:rsid w:val="00201382"/>
    <w:rsid w:val="00202331"/>
    <w:rsid w:val="00203537"/>
    <w:rsid w:val="0021059D"/>
    <w:rsid w:val="00210989"/>
    <w:rsid w:val="00211312"/>
    <w:rsid w:val="0021232C"/>
    <w:rsid w:val="0021431F"/>
    <w:rsid w:val="00214928"/>
    <w:rsid w:val="00214D2C"/>
    <w:rsid w:val="00215343"/>
    <w:rsid w:val="00215D58"/>
    <w:rsid w:val="00217C28"/>
    <w:rsid w:val="002213D3"/>
    <w:rsid w:val="00222C3D"/>
    <w:rsid w:val="00225B30"/>
    <w:rsid w:val="00225B88"/>
    <w:rsid w:val="002315AF"/>
    <w:rsid w:val="00231CAD"/>
    <w:rsid w:val="00236D21"/>
    <w:rsid w:val="00236F3F"/>
    <w:rsid w:val="00237BE3"/>
    <w:rsid w:val="00240058"/>
    <w:rsid w:val="00240857"/>
    <w:rsid w:val="00251035"/>
    <w:rsid w:val="00253A62"/>
    <w:rsid w:val="00253FF2"/>
    <w:rsid w:val="00256725"/>
    <w:rsid w:val="0026198E"/>
    <w:rsid w:val="00262FB0"/>
    <w:rsid w:val="00264CA8"/>
    <w:rsid w:val="00265D1B"/>
    <w:rsid w:val="00270C22"/>
    <w:rsid w:val="0027183B"/>
    <w:rsid w:val="0027230C"/>
    <w:rsid w:val="0027311C"/>
    <w:rsid w:val="002735E3"/>
    <w:rsid w:val="00273F38"/>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B2030"/>
    <w:rsid w:val="002B25C5"/>
    <w:rsid w:val="002B519A"/>
    <w:rsid w:val="002B60FF"/>
    <w:rsid w:val="002B6B2F"/>
    <w:rsid w:val="002B6E5D"/>
    <w:rsid w:val="002C01E1"/>
    <w:rsid w:val="002C3514"/>
    <w:rsid w:val="002D0BA7"/>
    <w:rsid w:val="002D7A9E"/>
    <w:rsid w:val="002E1FFE"/>
    <w:rsid w:val="002E40C7"/>
    <w:rsid w:val="002E5EA4"/>
    <w:rsid w:val="002E5F37"/>
    <w:rsid w:val="002E619C"/>
    <w:rsid w:val="002E771C"/>
    <w:rsid w:val="002F0091"/>
    <w:rsid w:val="002F14C2"/>
    <w:rsid w:val="002F1938"/>
    <w:rsid w:val="002F20D9"/>
    <w:rsid w:val="002F26BB"/>
    <w:rsid w:val="002F37BD"/>
    <w:rsid w:val="002F51A0"/>
    <w:rsid w:val="002F6B57"/>
    <w:rsid w:val="0030162A"/>
    <w:rsid w:val="00305960"/>
    <w:rsid w:val="00305E54"/>
    <w:rsid w:val="00306F7E"/>
    <w:rsid w:val="0031198A"/>
    <w:rsid w:val="00323BF2"/>
    <w:rsid w:val="00323C3F"/>
    <w:rsid w:val="00323F67"/>
    <w:rsid w:val="00325B6C"/>
    <w:rsid w:val="00325B9A"/>
    <w:rsid w:val="00327142"/>
    <w:rsid w:val="00327423"/>
    <w:rsid w:val="00332C55"/>
    <w:rsid w:val="003340BD"/>
    <w:rsid w:val="003358EB"/>
    <w:rsid w:val="00335E38"/>
    <w:rsid w:val="00336F34"/>
    <w:rsid w:val="003405C3"/>
    <w:rsid w:val="00345BF8"/>
    <w:rsid w:val="00346C21"/>
    <w:rsid w:val="003505CD"/>
    <w:rsid w:val="00350768"/>
    <w:rsid w:val="00353F6F"/>
    <w:rsid w:val="00354854"/>
    <w:rsid w:val="00356312"/>
    <w:rsid w:val="00365121"/>
    <w:rsid w:val="00365A01"/>
    <w:rsid w:val="0036640A"/>
    <w:rsid w:val="00366F39"/>
    <w:rsid w:val="00371A23"/>
    <w:rsid w:val="0037572E"/>
    <w:rsid w:val="00381D07"/>
    <w:rsid w:val="00381D44"/>
    <w:rsid w:val="00386DD3"/>
    <w:rsid w:val="0039386D"/>
    <w:rsid w:val="00394895"/>
    <w:rsid w:val="00394913"/>
    <w:rsid w:val="00395C9F"/>
    <w:rsid w:val="00396466"/>
    <w:rsid w:val="003A01D8"/>
    <w:rsid w:val="003A0830"/>
    <w:rsid w:val="003B1EA6"/>
    <w:rsid w:val="003B2E81"/>
    <w:rsid w:val="003B5649"/>
    <w:rsid w:val="003B7CF5"/>
    <w:rsid w:val="003B7E93"/>
    <w:rsid w:val="003C2C6C"/>
    <w:rsid w:val="003C436C"/>
    <w:rsid w:val="003C4499"/>
    <w:rsid w:val="003C4996"/>
    <w:rsid w:val="003C59FD"/>
    <w:rsid w:val="003C5AF2"/>
    <w:rsid w:val="003D02C1"/>
    <w:rsid w:val="003D32C0"/>
    <w:rsid w:val="003E25AC"/>
    <w:rsid w:val="003E4AA9"/>
    <w:rsid w:val="003F00A8"/>
    <w:rsid w:val="003F0117"/>
    <w:rsid w:val="003F6491"/>
    <w:rsid w:val="004003D5"/>
    <w:rsid w:val="00402550"/>
    <w:rsid w:val="004029F7"/>
    <w:rsid w:val="00403FB1"/>
    <w:rsid w:val="004122AA"/>
    <w:rsid w:val="0041232F"/>
    <w:rsid w:val="00412336"/>
    <w:rsid w:val="00416603"/>
    <w:rsid w:val="00416F2B"/>
    <w:rsid w:val="00420684"/>
    <w:rsid w:val="004207E7"/>
    <w:rsid w:val="004208C0"/>
    <w:rsid w:val="00421064"/>
    <w:rsid w:val="00423F18"/>
    <w:rsid w:val="00425784"/>
    <w:rsid w:val="00426145"/>
    <w:rsid w:val="00427BDA"/>
    <w:rsid w:val="00433CB9"/>
    <w:rsid w:val="00434307"/>
    <w:rsid w:val="00434D8C"/>
    <w:rsid w:val="00435F87"/>
    <w:rsid w:val="004409F7"/>
    <w:rsid w:val="004427F1"/>
    <w:rsid w:val="00443CDF"/>
    <w:rsid w:val="004446FB"/>
    <w:rsid w:val="00445585"/>
    <w:rsid w:val="00446AB9"/>
    <w:rsid w:val="0045094D"/>
    <w:rsid w:val="00450A3C"/>
    <w:rsid w:val="004522FB"/>
    <w:rsid w:val="004529D6"/>
    <w:rsid w:val="00456D0E"/>
    <w:rsid w:val="004576EB"/>
    <w:rsid w:val="00463235"/>
    <w:rsid w:val="004671C4"/>
    <w:rsid w:val="004713F2"/>
    <w:rsid w:val="00472A75"/>
    <w:rsid w:val="00474013"/>
    <w:rsid w:val="0047441B"/>
    <w:rsid w:val="0047509F"/>
    <w:rsid w:val="0047552B"/>
    <w:rsid w:val="004820C3"/>
    <w:rsid w:val="0048362D"/>
    <w:rsid w:val="0048414D"/>
    <w:rsid w:val="004848EA"/>
    <w:rsid w:val="004853D6"/>
    <w:rsid w:val="00485665"/>
    <w:rsid w:val="004861BA"/>
    <w:rsid w:val="00487345"/>
    <w:rsid w:val="00491A9C"/>
    <w:rsid w:val="00491B6F"/>
    <w:rsid w:val="00492089"/>
    <w:rsid w:val="004922A9"/>
    <w:rsid w:val="00494219"/>
    <w:rsid w:val="00494987"/>
    <w:rsid w:val="004966B0"/>
    <w:rsid w:val="004A23DD"/>
    <w:rsid w:val="004A4C9A"/>
    <w:rsid w:val="004A6349"/>
    <w:rsid w:val="004B176C"/>
    <w:rsid w:val="004B1E2D"/>
    <w:rsid w:val="004B2ECC"/>
    <w:rsid w:val="004B78A6"/>
    <w:rsid w:val="004C1674"/>
    <w:rsid w:val="004C190D"/>
    <w:rsid w:val="004C1CDE"/>
    <w:rsid w:val="004C4ED1"/>
    <w:rsid w:val="004C55AE"/>
    <w:rsid w:val="004C780C"/>
    <w:rsid w:val="004D018A"/>
    <w:rsid w:val="004D6956"/>
    <w:rsid w:val="004D7B32"/>
    <w:rsid w:val="004E15A7"/>
    <w:rsid w:val="004E32F7"/>
    <w:rsid w:val="004E6A7B"/>
    <w:rsid w:val="004E6AAD"/>
    <w:rsid w:val="004E6E7A"/>
    <w:rsid w:val="004F2AF3"/>
    <w:rsid w:val="004F328E"/>
    <w:rsid w:val="004F4FE4"/>
    <w:rsid w:val="005012BC"/>
    <w:rsid w:val="005041BA"/>
    <w:rsid w:val="005041C6"/>
    <w:rsid w:val="00505704"/>
    <w:rsid w:val="00505D7B"/>
    <w:rsid w:val="005060FE"/>
    <w:rsid w:val="005075E0"/>
    <w:rsid w:val="00507F3C"/>
    <w:rsid w:val="00511D91"/>
    <w:rsid w:val="005135A8"/>
    <w:rsid w:val="00513A1A"/>
    <w:rsid w:val="00516552"/>
    <w:rsid w:val="00516C3B"/>
    <w:rsid w:val="00530000"/>
    <w:rsid w:val="005329E7"/>
    <w:rsid w:val="00533A4D"/>
    <w:rsid w:val="0053479A"/>
    <w:rsid w:val="00534D6D"/>
    <w:rsid w:val="00535051"/>
    <w:rsid w:val="0053574F"/>
    <w:rsid w:val="00544262"/>
    <w:rsid w:val="00546A4A"/>
    <w:rsid w:val="005505B5"/>
    <w:rsid w:val="00550FF3"/>
    <w:rsid w:val="0055588A"/>
    <w:rsid w:val="00560DFA"/>
    <w:rsid w:val="0056318B"/>
    <w:rsid w:val="005639F4"/>
    <w:rsid w:val="00563CA7"/>
    <w:rsid w:val="0056418F"/>
    <w:rsid w:val="00565420"/>
    <w:rsid w:val="00565ED3"/>
    <w:rsid w:val="00567A23"/>
    <w:rsid w:val="00572328"/>
    <w:rsid w:val="00573EF9"/>
    <w:rsid w:val="00574D48"/>
    <w:rsid w:val="00575C40"/>
    <w:rsid w:val="00577C71"/>
    <w:rsid w:val="00577EB0"/>
    <w:rsid w:val="0058001E"/>
    <w:rsid w:val="00581C31"/>
    <w:rsid w:val="00584845"/>
    <w:rsid w:val="00585A6E"/>
    <w:rsid w:val="0059528E"/>
    <w:rsid w:val="005A228C"/>
    <w:rsid w:val="005A6A22"/>
    <w:rsid w:val="005A6EC6"/>
    <w:rsid w:val="005A7935"/>
    <w:rsid w:val="005B1DE0"/>
    <w:rsid w:val="005B20B8"/>
    <w:rsid w:val="005B71E8"/>
    <w:rsid w:val="005B76F4"/>
    <w:rsid w:val="005C1FF8"/>
    <w:rsid w:val="005C5784"/>
    <w:rsid w:val="005C764A"/>
    <w:rsid w:val="005D0487"/>
    <w:rsid w:val="005D2489"/>
    <w:rsid w:val="005D6B06"/>
    <w:rsid w:val="005E0C7F"/>
    <w:rsid w:val="005E24FF"/>
    <w:rsid w:val="005F0533"/>
    <w:rsid w:val="005F5563"/>
    <w:rsid w:val="005F56F8"/>
    <w:rsid w:val="005F6808"/>
    <w:rsid w:val="00600D22"/>
    <w:rsid w:val="006074D7"/>
    <w:rsid w:val="00607CED"/>
    <w:rsid w:val="00610668"/>
    <w:rsid w:val="00611E34"/>
    <w:rsid w:val="00611FF8"/>
    <w:rsid w:val="00614A76"/>
    <w:rsid w:val="00614AEA"/>
    <w:rsid w:val="006212FB"/>
    <w:rsid w:val="00624106"/>
    <w:rsid w:val="00624CB5"/>
    <w:rsid w:val="00624E4A"/>
    <w:rsid w:val="00625487"/>
    <w:rsid w:val="00626AC2"/>
    <w:rsid w:val="00627FAC"/>
    <w:rsid w:val="006304D4"/>
    <w:rsid w:val="00632839"/>
    <w:rsid w:val="00633907"/>
    <w:rsid w:val="0063520D"/>
    <w:rsid w:val="006427C7"/>
    <w:rsid w:val="006446B9"/>
    <w:rsid w:val="006462D8"/>
    <w:rsid w:val="00650462"/>
    <w:rsid w:val="0065547B"/>
    <w:rsid w:val="00655533"/>
    <w:rsid w:val="00663750"/>
    <w:rsid w:val="006653DC"/>
    <w:rsid w:val="006675CD"/>
    <w:rsid w:val="00670376"/>
    <w:rsid w:val="006729A5"/>
    <w:rsid w:val="00677F25"/>
    <w:rsid w:val="00677F67"/>
    <w:rsid w:val="00680766"/>
    <w:rsid w:val="00684720"/>
    <w:rsid w:val="00687F06"/>
    <w:rsid w:val="00693B22"/>
    <w:rsid w:val="00697062"/>
    <w:rsid w:val="006A0F87"/>
    <w:rsid w:val="006A1385"/>
    <w:rsid w:val="006A17A7"/>
    <w:rsid w:val="006A35A1"/>
    <w:rsid w:val="006A427B"/>
    <w:rsid w:val="006A4A00"/>
    <w:rsid w:val="006A535E"/>
    <w:rsid w:val="006B0312"/>
    <w:rsid w:val="006B16FB"/>
    <w:rsid w:val="006B5B1E"/>
    <w:rsid w:val="006C0AE6"/>
    <w:rsid w:val="006C169E"/>
    <w:rsid w:val="006C5181"/>
    <w:rsid w:val="006C5249"/>
    <w:rsid w:val="006C553D"/>
    <w:rsid w:val="006C768A"/>
    <w:rsid w:val="006C7A5F"/>
    <w:rsid w:val="006D2BCF"/>
    <w:rsid w:val="006D309E"/>
    <w:rsid w:val="006D3DCB"/>
    <w:rsid w:val="006D766A"/>
    <w:rsid w:val="006D7825"/>
    <w:rsid w:val="006E2E27"/>
    <w:rsid w:val="006E3A82"/>
    <w:rsid w:val="006E515E"/>
    <w:rsid w:val="006E5397"/>
    <w:rsid w:val="006F0287"/>
    <w:rsid w:val="006F0C99"/>
    <w:rsid w:val="006F106B"/>
    <w:rsid w:val="006F3718"/>
    <w:rsid w:val="006F3B2E"/>
    <w:rsid w:val="006F3E34"/>
    <w:rsid w:val="006F4EEF"/>
    <w:rsid w:val="006F5CAA"/>
    <w:rsid w:val="007002FA"/>
    <w:rsid w:val="0070113D"/>
    <w:rsid w:val="00701827"/>
    <w:rsid w:val="00701BA9"/>
    <w:rsid w:val="0070240A"/>
    <w:rsid w:val="00703586"/>
    <w:rsid w:val="00704653"/>
    <w:rsid w:val="007055D8"/>
    <w:rsid w:val="0070589D"/>
    <w:rsid w:val="00706415"/>
    <w:rsid w:val="00706BB1"/>
    <w:rsid w:val="00707CC2"/>
    <w:rsid w:val="007110F8"/>
    <w:rsid w:val="00711B45"/>
    <w:rsid w:val="00711E93"/>
    <w:rsid w:val="00713F12"/>
    <w:rsid w:val="00715C47"/>
    <w:rsid w:val="00716DEB"/>
    <w:rsid w:val="00717CF1"/>
    <w:rsid w:val="007200A1"/>
    <w:rsid w:val="00720BE8"/>
    <w:rsid w:val="0072157D"/>
    <w:rsid w:val="00722ABB"/>
    <w:rsid w:val="00722C15"/>
    <w:rsid w:val="007232A4"/>
    <w:rsid w:val="0072514D"/>
    <w:rsid w:val="00725300"/>
    <w:rsid w:val="007265A6"/>
    <w:rsid w:val="00726A29"/>
    <w:rsid w:val="00727BC9"/>
    <w:rsid w:val="00731963"/>
    <w:rsid w:val="00733198"/>
    <w:rsid w:val="00734167"/>
    <w:rsid w:val="00734351"/>
    <w:rsid w:val="00734521"/>
    <w:rsid w:val="00734E9D"/>
    <w:rsid w:val="00735B4D"/>
    <w:rsid w:val="00735EB7"/>
    <w:rsid w:val="007362D0"/>
    <w:rsid w:val="00737254"/>
    <w:rsid w:val="00741580"/>
    <w:rsid w:val="00741A06"/>
    <w:rsid w:val="00742A1B"/>
    <w:rsid w:val="0075189F"/>
    <w:rsid w:val="00752E75"/>
    <w:rsid w:val="00753521"/>
    <w:rsid w:val="00753A43"/>
    <w:rsid w:val="00753E34"/>
    <w:rsid w:val="00754F10"/>
    <w:rsid w:val="00761F62"/>
    <w:rsid w:val="00764021"/>
    <w:rsid w:val="0076477A"/>
    <w:rsid w:val="0076750C"/>
    <w:rsid w:val="00770230"/>
    <w:rsid w:val="00770CCC"/>
    <w:rsid w:val="00774DF2"/>
    <w:rsid w:val="0077580B"/>
    <w:rsid w:val="00776C47"/>
    <w:rsid w:val="007815E3"/>
    <w:rsid w:val="007827E2"/>
    <w:rsid w:val="0078298F"/>
    <w:rsid w:val="007859C8"/>
    <w:rsid w:val="0078660D"/>
    <w:rsid w:val="00787E9E"/>
    <w:rsid w:val="0079049D"/>
    <w:rsid w:val="007917BF"/>
    <w:rsid w:val="00791DE5"/>
    <w:rsid w:val="00792038"/>
    <w:rsid w:val="0079284F"/>
    <w:rsid w:val="00794C99"/>
    <w:rsid w:val="007A1C54"/>
    <w:rsid w:val="007A3B2C"/>
    <w:rsid w:val="007A5B54"/>
    <w:rsid w:val="007A66DA"/>
    <w:rsid w:val="007A7CA9"/>
    <w:rsid w:val="007B0D4F"/>
    <w:rsid w:val="007B167D"/>
    <w:rsid w:val="007B3457"/>
    <w:rsid w:val="007C065C"/>
    <w:rsid w:val="007C2EB8"/>
    <w:rsid w:val="007C6051"/>
    <w:rsid w:val="007C6330"/>
    <w:rsid w:val="007C63B8"/>
    <w:rsid w:val="007D1656"/>
    <w:rsid w:val="007D29B2"/>
    <w:rsid w:val="007D2C9C"/>
    <w:rsid w:val="007D670F"/>
    <w:rsid w:val="007E096B"/>
    <w:rsid w:val="007E2489"/>
    <w:rsid w:val="007E3A86"/>
    <w:rsid w:val="007E7064"/>
    <w:rsid w:val="007E74DD"/>
    <w:rsid w:val="007F0DB2"/>
    <w:rsid w:val="007F1D12"/>
    <w:rsid w:val="007F2916"/>
    <w:rsid w:val="007F30C3"/>
    <w:rsid w:val="007F346B"/>
    <w:rsid w:val="007F3B49"/>
    <w:rsid w:val="007F40B8"/>
    <w:rsid w:val="007F4430"/>
    <w:rsid w:val="007F53E8"/>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4342"/>
    <w:rsid w:val="008147AA"/>
    <w:rsid w:val="00816494"/>
    <w:rsid w:val="0081704E"/>
    <w:rsid w:val="00820EFC"/>
    <w:rsid w:val="00822653"/>
    <w:rsid w:val="0082426E"/>
    <w:rsid w:val="00824ADA"/>
    <w:rsid w:val="00826056"/>
    <w:rsid w:val="00826FE6"/>
    <w:rsid w:val="00830AC4"/>
    <w:rsid w:val="00831D9C"/>
    <w:rsid w:val="00832523"/>
    <w:rsid w:val="0083253F"/>
    <w:rsid w:val="00833293"/>
    <w:rsid w:val="0083613E"/>
    <w:rsid w:val="008369FD"/>
    <w:rsid w:val="008376B7"/>
    <w:rsid w:val="00840E10"/>
    <w:rsid w:val="008416FF"/>
    <w:rsid w:val="00842CD6"/>
    <w:rsid w:val="0084400B"/>
    <w:rsid w:val="00846D4A"/>
    <w:rsid w:val="00851CCB"/>
    <w:rsid w:val="00854498"/>
    <w:rsid w:val="00861562"/>
    <w:rsid w:val="00861889"/>
    <w:rsid w:val="008624DA"/>
    <w:rsid w:val="008639B5"/>
    <w:rsid w:val="008648AD"/>
    <w:rsid w:val="00866017"/>
    <w:rsid w:val="0086610D"/>
    <w:rsid w:val="00867B4C"/>
    <w:rsid w:val="008706EA"/>
    <w:rsid w:val="00870B83"/>
    <w:rsid w:val="00870F68"/>
    <w:rsid w:val="0087207D"/>
    <w:rsid w:val="00873839"/>
    <w:rsid w:val="008756BB"/>
    <w:rsid w:val="00876445"/>
    <w:rsid w:val="008804DE"/>
    <w:rsid w:val="00885080"/>
    <w:rsid w:val="00886A73"/>
    <w:rsid w:val="0089220C"/>
    <w:rsid w:val="00897672"/>
    <w:rsid w:val="00897C62"/>
    <w:rsid w:val="008A0D9B"/>
    <w:rsid w:val="008A16CE"/>
    <w:rsid w:val="008A3355"/>
    <w:rsid w:val="008A3C83"/>
    <w:rsid w:val="008A6BFC"/>
    <w:rsid w:val="008B5494"/>
    <w:rsid w:val="008B58BC"/>
    <w:rsid w:val="008B74D8"/>
    <w:rsid w:val="008C0D78"/>
    <w:rsid w:val="008C1043"/>
    <w:rsid w:val="008C56DA"/>
    <w:rsid w:val="008C57D9"/>
    <w:rsid w:val="008D02D0"/>
    <w:rsid w:val="008D289D"/>
    <w:rsid w:val="008D4DCA"/>
    <w:rsid w:val="008D6643"/>
    <w:rsid w:val="008D6A84"/>
    <w:rsid w:val="008D6C16"/>
    <w:rsid w:val="008E20C8"/>
    <w:rsid w:val="008E3F35"/>
    <w:rsid w:val="008E4EC9"/>
    <w:rsid w:val="008E5FB0"/>
    <w:rsid w:val="008E72FF"/>
    <w:rsid w:val="008F05C8"/>
    <w:rsid w:val="008F48F6"/>
    <w:rsid w:val="008F4AB2"/>
    <w:rsid w:val="008F5001"/>
    <w:rsid w:val="008F778C"/>
    <w:rsid w:val="008F7E48"/>
    <w:rsid w:val="0090415A"/>
    <w:rsid w:val="00904C58"/>
    <w:rsid w:val="00906797"/>
    <w:rsid w:val="009069F1"/>
    <w:rsid w:val="00913B83"/>
    <w:rsid w:val="009142ED"/>
    <w:rsid w:val="00920CE7"/>
    <w:rsid w:val="00922447"/>
    <w:rsid w:val="00922465"/>
    <w:rsid w:val="009317FF"/>
    <w:rsid w:val="00931F7F"/>
    <w:rsid w:val="00932A31"/>
    <w:rsid w:val="00933B11"/>
    <w:rsid w:val="0093503E"/>
    <w:rsid w:val="00940D95"/>
    <w:rsid w:val="00941F03"/>
    <w:rsid w:val="00950032"/>
    <w:rsid w:val="00951185"/>
    <w:rsid w:val="009539F4"/>
    <w:rsid w:val="00954D9D"/>
    <w:rsid w:val="00961912"/>
    <w:rsid w:val="0096426E"/>
    <w:rsid w:val="00966346"/>
    <w:rsid w:val="00966766"/>
    <w:rsid w:val="0097222E"/>
    <w:rsid w:val="00972B4A"/>
    <w:rsid w:val="00973741"/>
    <w:rsid w:val="00974C38"/>
    <w:rsid w:val="009763CC"/>
    <w:rsid w:val="00982043"/>
    <w:rsid w:val="009842CD"/>
    <w:rsid w:val="00984F16"/>
    <w:rsid w:val="00991464"/>
    <w:rsid w:val="00991CEE"/>
    <w:rsid w:val="00993BB3"/>
    <w:rsid w:val="00994812"/>
    <w:rsid w:val="00997C47"/>
    <w:rsid w:val="009A18C4"/>
    <w:rsid w:val="009A1F67"/>
    <w:rsid w:val="009A2E19"/>
    <w:rsid w:val="009A6C45"/>
    <w:rsid w:val="009A70DE"/>
    <w:rsid w:val="009B0486"/>
    <w:rsid w:val="009B3272"/>
    <w:rsid w:val="009B6262"/>
    <w:rsid w:val="009B6F5C"/>
    <w:rsid w:val="009C0878"/>
    <w:rsid w:val="009C0F09"/>
    <w:rsid w:val="009C3025"/>
    <w:rsid w:val="009C3A87"/>
    <w:rsid w:val="009C4258"/>
    <w:rsid w:val="009C471E"/>
    <w:rsid w:val="009C5D5C"/>
    <w:rsid w:val="009C70BE"/>
    <w:rsid w:val="009C7EA5"/>
    <w:rsid w:val="009D32E8"/>
    <w:rsid w:val="009D36C9"/>
    <w:rsid w:val="009D4F45"/>
    <w:rsid w:val="009D5721"/>
    <w:rsid w:val="009D5DE4"/>
    <w:rsid w:val="009E0453"/>
    <w:rsid w:val="009E23A1"/>
    <w:rsid w:val="009E46AF"/>
    <w:rsid w:val="009E7E29"/>
    <w:rsid w:val="009F3BB4"/>
    <w:rsid w:val="009F5AAF"/>
    <w:rsid w:val="009F6A57"/>
    <w:rsid w:val="009F72A6"/>
    <w:rsid w:val="00A010AC"/>
    <w:rsid w:val="00A03B40"/>
    <w:rsid w:val="00A04C9B"/>
    <w:rsid w:val="00A1128B"/>
    <w:rsid w:val="00A130A2"/>
    <w:rsid w:val="00A13C41"/>
    <w:rsid w:val="00A14D00"/>
    <w:rsid w:val="00A14D4C"/>
    <w:rsid w:val="00A15EA6"/>
    <w:rsid w:val="00A15ED3"/>
    <w:rsid w:val="00A176E0"/>
    <w:rsid w:val="00A20813"/>
    <w:rsid w:val="00A21A1F"/>
    <w:rsid w:val="00A2203E"/>
    <w:rsid w:val="00A22A44"/>
    <w:rsid w:val="00A23E35"/>
    <w:rsid w:val="00A26911"/>
    <w:rsid w:val="00A26BE1"/>
    <w:rsid w:val="00A32D25"/>
    <w:rsid w:val="00A3530F"/>
    <w:rsid w:val="00A35E2D"/>
    <w:rsid w:val="00A37775"/>
    <w:rsid w:val="00A419B2"/>
    <w:rsid w:val="00A41A14"/>
    <w:rsid w:val="00A448CD"/>
    <w:rsid w:val="00A4542B"/>
    <w:rsid w:val="00A46ECB"/>
    <w:rsid w:val="00A47D13"/>
    <w:rsid w:val="00A50988"/>
    <w:rsid w:val="00A53CEB"/>
    <w:rsid w:val="00A556F7"/>
    <w:rsid w:val="00A57C94"/>
    <w:rsid w:val="00A60313"/>
    <w:rsid w:val="00A60A21"/>
    <w:rsid w:val="00A60ECA"/>
    <w:rsid w:val="00A648A5"/>
    <w:rsid w:val="00A6559A"/>
    <w:rsid w:val="00A66158"/>
    <w:rsid w:val="00A66BD4"/>
    <w:rsid w:val="00A6741D"/>
    <w:rsid w:val="00A72536"/>
    <w:rsid w:val="00A727B4"/>
    <w:rsid w:val="00A73DA1"/>
    <w:rsid w:val="00A8014B"/>
    <w:rsid w:val="00A81E25"/>
    <w:rsid w:val="00A8291A"/>
    <w:rsid w:val="00A82C8E"/>
    <w:rsid w:val="00A82EAE"/>
    <w:rsid w:val="00A8306E"/>
    <w:rsid w:val="00A83F0C"/>
    <w:rsid w:val="00A84175"/>
    <w:rsid w:val="00A8587D"/>
    <w:rsid w:val="00A865FC"/>
    <w:rsid w:val="00A920C4"/>
    <w:rsid w:val="00A92B0E"/>
    <w:rsid w:val="00A95F6B"/>
    <w:rsid w:val="00A977C1"/>
    <w:rsid w:val="00A97E74"/>
    <w:rsid w:val="00A97EE4"/>
    <w:rsid w:val="00AA2766"/>
    <w:rsid w:val="00AA3DD7"/>
    <w:rsid w:val="00AA3F1E"/>
    <w:rsid w:val="00AB0D17"/>
    <w:rsid w:val="00AB26BB"/>
    <w:rsid w:val="00AB27AB"/>
    <w:rsid w:val="00AB2D5B"/>
    <w:rsid w:val="00AC1932"/>
    <w:rsid w:val="00AC1BEE"/>
    <w:rsid w:val="00AC6160"/>
    <w:rsid w:val="00AC67CB"/>
    <w:rsid w:val="00AC68F7"/>
    <w:rsid w:val="00AD2831"/>
    <w:rsid w:val="00AD39FA"/>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03A"/>
    <w:rsid w:val="00B17846"/>
    <w:rsid w:val="00B22E31"/>
    <w:rsid w:val="00B25250"/>
    <w:rsid w:val="00B270EF"/>
    <w:rsid w:val="00B334BF"/>
    <w:rsid w:val="00B407E8"/>
    <w:rsid w:val="00B42274"/>
    <w:rsid w:val="00B444F5"/>
    <w:rsid w:val="00B46D1B"/>
    <w:rsid w:val="00B52EB5"/>
    <w:rsid w:val="00B53BD5"/>
    <w:rsid w:val="00B6110F"/>
    <w:rsid w:val="00B61199"/>
    <w:rsid w:val="00B640F8"/>
    <w:rsid w:val="00B65906"/>
    <w:rsid w:val="00B709C2"/>
    <w:rsid w:val="00B72A2A"/>
    <w:rsid w:val="00B73234"/>
    <w:rsid w:val="00B7342D"/>
    <w:rsid w:val="00B80ADA"/>
    <w:rsid w:val="00B81460"/>
    <w:rsid w:val="00B920D5"/>
    <w:rsid w:val="00B92E37"/>
    <w:rsid w:val="00B939F8"/>
    <w:rsid w:val="00B940CA"/>
    <w:rsid w:val="00B96C7D"/>
    <w:rsid w:val="00BA00FA"/>
    <w:rsid w:val="00BA11C4"/>
    <w:rsid w:val="00BA401A"/>
    <w:rsid w:val="00BA436A"/>
    <w:rsid w:val="00BA4C8C"/>
    <w:rsid w:val="00BB07D1"/>
    <w:rsid w:val="00BB22E4"/>
    <w:rsid w:val="00BB22F1"/>
    <w:rsid w:val="00BB49C6"/>
    <w:rsid w:val="00BB4C4B"/>
    <w:rsid w:val="00BB5225"/>
    <w:rsid w:val="00BB6808"/>
    <w:rsid w:val="00BB7B24"/>
    <w:rsid w:val="00BC25ED"/>
    <w:rsid w:val="00BC52AF"/>
    <w:rsid w:val="00BC5AF5"/>
    <w:rsid w:val="00BD1954"/>
    <w:rsid w:val="00BD26F8"/>
    <w:rsid w:val="00BD5406"/>
    <w:rsid w:val="00BE2868"/>
    <w:rsid w:val="00BE3024"/>
    <w:rsid w:val="00BE76C2"/>
    <w:rsid w:val="00BF0312"/>
    <w:rsid w:val="00BF1EB4"/>
    <w:rsid w:val="00C002F2"/>
    <w:rsid w:val="00C006EE"/>
    <w:rsid w:val="00C0135A"/>
    <w:rsid w:val="00C0191B"/>
    <w:rsid w:val="00C0249C"/>
    <w:rsid w:val="00C03A50"/>
    <w:rsid w:val="00C07658"/>
    <w:rsid w:val="00C15422"/>
    <w:rsid w:val="00C16BB5"/>
    <w:rsid w:val="00C17AFE"/>
    <w:rsid w:val="00C22E75"/>
    <w:rsid w:val="00C27616"/>
    <w:rsid w:val="00C30449"/>
    <w:rsid w:val="00C352FA"/>
    <w:rsid w:val="00C412EC"/>
    <w:rsid w:val="00C4386C"/>
    <w:rsid w:val="00C449E6"/>
    <w:rsid w:val="00C56021"/>
    <w:rsid w:val="00C56CF9"/>
    <w:rsid w:val="00C57251"/>
    <w:rsid w:val="00C60CED"/>
    <w:rsid w:val="00C62861"/>
    <w:rsid w:val="00C63260"/>
    <w:rsid w:val="00C650C0"/>
    <w:rsid w:val="00C66359"/>
    <w:rsid w:val="00C66830"/>
    <w:rsid w:val="00C7062A"/>
    <w:rsid w:val="00C711E2"/>
    <w:rsid w:val="00C722FA"/>
    <w:rsid w:val="00C74AF7"/>
    <w:rsid w:val="00C766E4"/>
    <w:rsid w:val="00C80224"/>
    <w:rsid w:val="00C80F08"/>
    <w:rsid w:val="00C83397"/>
    <w:rsid w:val="00C86841"/>
    <w:rsid w:val="00C86F2F"/>
    <w:rsid w:val="00C87435"/>
    <w:rsid w:val="00C9000C"/>
    <w:rsid w:val="00C90340"/>
    <w:rsid w:val="00C929FC"/>
    <w:rsid w:val="00C93399"/>
    <w:rsid w:val="00C967B7"/>
    <w:rsid w:val="00C972F6"/>
    <w:rsid w:val="00CA06C0"/>
    <w:rsid w:val="00CA2528"/>
    <w:rsid w:val="00CA2704"/>
    <w:rsid w:val="00CA40CC"/>
    <w:rsid w:val="00CA73DD"/>
    <w:rsid w:val="00CB17B9"/>
    <w:rsid w:val="00CB2771"/>
    <w:rsid w:val="00CB3E8A"/>
    <w:rsid w:val="00CB4890"/>
    <w:rsid w:val="00CB6FC1"/>
    <w:rsid w:val="00CC1E82"/>
    <w:rsid w:val="00CD577B"/>
    <w:rsid w:val="00CD58B3"/>
    <w:rsid w:val="00CD5C8F"/>
    <w:rsid w:val="00CE1040"/>
    <w:rsid w:val="00CE18A5"/>
    <w:rsid w:val="00CE198A"/>
    <w:rsid w:val="00CE3AE8"/>
    <w:rsid w:val="00CE4D67"/>
    <w:rsid w:val="00CE5DFD"/>
    <w:rsid w:val="00CF0D7B"/>
    <w:rsid w:val="00D006EA"/>
    <w:rsid w:val="00D03559"/>
    <w:rsid w:val="00D07540"/>
    <w:rsid w:val="00D07EC9"/>
    <w:rsid w:val="00D1417D"/>
    <w:rsid w:val="00D16FD5"/>
    <w:rsid w:val="00D213EF"/>
    <w:rsid w:val="00D23C67"/>
    <w:rsid w:val="00D23E0F"/>
    <w:rsid w:val="00D2697C"/>
    <w:rsid w:val="00D3186F"/>
    <w:rsid w:val="00D4092B"/>
    <w:rsid w:val="00D4207C"/>
    <w:rsid w:val="00D42795"/>
    <w:rsid w:val="00D43681"/>
    <w:rsid w:val="00D440DD"/>
    <w:rsid w:val="00D44CEC"/>
    <w:rsid w:val="00D462AF"/>
    <w:rsid w:val="00D47702"/>
    <w:rsid w:val="00D5059A"/>
    <w:rsid w:val="00D52D5F"/>
    <w:rsid w:val="00D55E66"/>
    <w:rsid w:val="00D566DA"/>
    <w:rsid w:val="00D649CF"/>
    <w:rsid w:val="00D64A87"/>
    <w:rsid w:val="00D66CA0"/>
    <w:rsid w:val="00D72088"/>
    <w:rsid w:val="00D72CF9"/>
    <w:rsid w:val="00D7366E"/>
    <w:rsid w:val="00D7400D"/>
    <w:rsid w:val="00D74994"/>
    <w:rsid w:val="00D74B48"/>
    <w:rsid w:val="00D74C8C"/>
    <w:rsid w:val="00D7643B"/>
    <w:rsid w:val="00D81DB0"/>
    <w:rsid w:val="00D81FD2"/>
    <w:rsid w:val="00D82BFD"/>
    <w:rsid w:val="00D8419D"/>
    <w:rsid w:val="00D85324"/>
    <w:rsid w:val="00D85E32"/>
    <w:rsid w:val="00D90D01"/>
    <w:rsid w:val="00D970F2"/>
    <w:rsid w:val="00D974A4"/>
    <w:rsid w:val="00DA2C39"/>
    <w:rsid w:val="00DA3460"/>
    <w:rsid w:val="00DA3A34"/>
    <w:rsid w:val="00DA5021"/>
    <w:rsid w:val="00DA722C"/>
    <w:rsid w:val="00DB058E"/>
    <w:rsid w:val="00DB204D"/>
    <w:rsid w:val="00DB25A4"/>
    <w:rsid w:val="00DB301A"/>
    <w:rsid w:val="00DB4014"/>
    <w:rsid w:val="00DB4429"/>
    <w:rsid w:val="00DB4834"/>
    <w:rsid w:val="00DB5414"/>
    <w:rsid w:val="00DB54C2"/>
    <w:rsid w:val="00DC0444"/>
    <w:rsid w:val="00DC2DCA"/>
    <w:rsid w:val="00DC6D74"/>
    <w:rsid w:val="00DC7555"/>
    <w:rsid w:val="00DD0D88"/>
    <w:rsid w:val="00DD5F8C"/>
    <w:rsid w:val="00DE01FD"/>
    <w:rsid w:val="00DE3D1E"/>
    <w:rsid w:val="00DE442F"/>
    <w:rsid w:val="00DF1E77"/>
    <w:rsid w:val="00DF1E99"/>
    <w:rsid w:val="00DF1FD4"/>
    <w:rsid w:val="00DF2181"/>
    <w:rsid w:val="00DF32B4"/>
    <w:rsid w:val="00DF51DA"/>
    <w:rsid w:val="00DF57D4"/>
    <w:rsid w:val="00DF6F42"/>
    <w:rsid w:val="00E01EA8"/>
    <w:rsid w:val="00E0270C"/>
    <w:rsid w:val="00E03534"/>
    <w:rsid w:val="00E049F0"/>
    <w:rsid w:val="00E056A0"/>
    <w:rsid w:val="00E06A00"/>
    <w:rsid w:val="00E10A48"/>
    <w:rsid w:val="00E11147"/>
    <w:rsid w:val="00E17329"/>
    <w:rsid w:val="00E17587"/>
    <w:rsid w:val="00E20C3C"/>
    <w:rsid w:val="00E24488"/>
    <w:rsid w:val="00E264BA"/>
    <w:rsid w:val="00E26E5E"/>
    <w:rsid w:val="00E26F98"/>
    <w:rsid w:val="00E278B6"/>
    <w:rsid w:val="00E31DB7"/>
    <w:rsid w:val="00E32DC5"/>
    <w:rsid w:val="00E33FD1"/>
    <w:rsid w:val="00E34566"/>
    <w:rsid w:val="00E37FD7"/>
    <w:rsid w:val="00E42750"/>
    <w:rsid w:val="00E44889"/>
    <w:rsid w:val="00E45F19"/>
    <w:rsid w:val="00E463CD"/>
    <w:rsid w:val="00E465D3"/>
    <w:rsid w:val="00E46A44"/>
    <w:rsid w:val="00E478D7"/>
    <w:rsid w:val="00E47BE8"/>
    <w:rsid w:val="00E50DC6"/>
    <w:rsid w:val="00E50E4A"/>
    <w:rsid w:val="00E51D2A"/>
    <w:rsid w:val="00E537C2"/>
    <w:rsid w:val="00E56277"/>
    <w:rsid w:val="00E56D37"/>
    <w:rsid w:val="00E57CB8"/>
    <w:rsid w:val="00E57D5E"/>
    <w:rsid w:val="00E603FF"/>
    <w:rsid w:val="00E61765"/>
    <w:rsid w:val="00E627A1"/>
    <w:rsid w:val="00E67EBA"/>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6E7E"/>
    <w:rsid w:val="00EB36DD"/>
    <w:rsid w:val="00EB3F5B"/>
    <w:rsid w:val="00EC0238"/>
    <w:rsid w:val="00EC2189"/>
    <w:rsid w:val="00EC258B"/>
    <w:rsid w:val="00EC43F9"/>
    <w:rsid w:val="00EC6062"/>
    <w:rsid w:val="00EC6A12"/>
    <w:rsid w:val="00ED07D4"/>
    <w:rsid w:val="00ED19AE"/>
    <w:rsid w:val="00ED1F45"/>
    <w:rsid w:val="00ED656D"/>
    <w:rsid w:val="00EE1170"/>
    <w:rsid w:val="00EE3358"/>
    <w:rsid w:val="00EE46C4"/>
    <w:rsid w:val="00EE47DE"/>
    <w:rsid w:val="00EE484D"/>
    <w:rsid w:val="00EE5BE7"/>
    <w:rsid w:val="00EE6AA3"/>
    <w:rsid w:val="00EE7329"/>
    <w:rsid w:val="00EF1192"/>
    <w:rsid w:val="00EF1F64"/>
    <w:rsid w:val="00EF55E1"/>
    <w:rsid w:val="00F04C12"/>
    <w:rsid w:val="00F0614D"/>
    <w:rsid w:val="00F10049"/>
    <w:rsid w:val="00F146E0"/>
    <w:rsid w:val="00F152CC"/>
    <w:rsid w:val="00F16BEC"/>
    <w:rsid w:val="00F171AD"/>
    <w:rsid w:val="00F22CF9"/>
    <w:rsid w:val="00F241E9"/>
    <w:rsid w:val="00F25410"/>
    <w:rsid w:val="00F26930"/>
    <w:rsid w:val="00F26AFE"/>
    <w:rsid w:val="00F358FF"/>
    <w:rsid w:val="00F37094"/>
    <w:rsid w:val="00F40870"/>
    <w:rsid w:val="00F4124F"/>
    <w:rsid w:val="00F417DE"/>
    <w:rsid w:val="00F44564"/>
    <w:rsid w:val="00F52912"/>
    <w:rsid w:val="00F559A7"/>
    <w:rsid w:val="00F60CE2"/>
    <w:rsid w:val="00F610AA"/>
    <w:rsid w:val="00F61121"/>
    <w:rsid w:val="00F628A5"/>
    <w:rsid w:val="00F62E2C"/>
    <w:rsid w:val="00F642EF"/>
    <w:rsid w:val="00F66E9C"/>
    <w:rsid w:val="00F72D12"/>
    <w:rsid w:val="00F73534"/>
    <w:rsid w:val="00F74245"/>
    <w:rsid w:val="00F8180C"/>
    <w:rsid w:val="00F81CF1"/>
    <w:rsid w:val="00F82E28"/>
    <w:rsid w:val="00F83239"/>
    <w:rsid w:val="00F937AA"/>
    <w:rsid w:val="00F96709"/>
    <w:rsid w:val="00FA0D3F"/>
    <w:rsid w:val="00FA1CDE"/>
    <w:rsid w:val="00FA354C"/>
    <w:rsid w:val="00FA5DAC"/>
    <w:rsid w:val="00FA73C3"/>
    <w:rsid w:val="00FA78E4"/>
    <w:rsid w:val="00FB247D"/>
    <w:rsid w:val="00FB282A"/>
    <w:rsid w:val="00FB2930"/>
    <w:rsid w:val="00FB3870"/>
    <w:rsid w:val="00FB3BFE"/>
    <w:rsid w:val="00FB6064"/>
    <w:rsid w:val="00FB7A9C"/>
    <w:rsid w:val="00FC082D"/>
    <w:rsid w:val="00FC0F2B"/>
    <w:rsid w:val="00FC2201"/>
    <w:rsid w:val="00FC3489"/>
    <w:rsid w:val="00FC49D1"/>
    <w:rsid w:val="00FC78D8"/>
    <w:rsid w:val="00FD14D3"/>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6-22T12:49:28.061"/>
    </inkml:context>
    <inkml:brush xml:id="br0">
      <inkml:brushProperty name="width" value="0.05" units="cm"/>
      <inkml:brushProperty name="height" value="0.05" units="cm"/>
    </inkml:brush>
  </inkml:definitions>
  <inkml:trace contextRef="#ctx0" brushRef="#br0">556 384 14672 0 0,'3'-4'25'0'0,"-2"3"-14"0"0,0 1-1 0 0,0-1 1 0 0,-1 0-1 0 0,1 0 1 0 0,0 0-1 0 0,-1 1 0 0 0,1-1 1 0 0,-1 0-1 0 0,1 0 1 0 0,-1 0-1 0 0,1 0 0 0 0,-1-1 1 0 0,0 1 11 0 0,0-1 0 0 0,0 1-1 0 0,0 0 1 0 0,0 0 0 0 0,-1 0 0 0 0,1 0 0 0 0,0 0 0 0 0,-1 0-1 0 0,1 0 1 0 0,-1-1 0 0 0,0 0 0 0 0,0 0-12 0 0,-1 1 0 0 0,1-1 0 0 0,-1 0 0 0 0,1 1 1 0 0,-1 0-1 0 0,0-1 0 0 0,0 1 0 0 0,-2-2 0 0 0,-4-1 7 0 0,5 2 0 0 0,-69-34 187 0 0,-41-12 44 0 0,3-7 138 0 0,38 14 79 0 0,66 38-427 0 0,-19-12 88 0 0,0-1 1 0 0,1-1 0 0 0,1-1-1 0 0,-30-29 1 0 0,52 46-121 0 0,0 0 0 0 0,0 0 1 0 0,0 0-1 0 0,0 1 0 0 0,1-1 0 0 0,-1 0 0 0 0,0 0 1 0 0,0 0-1 0 0,1 0 0 0 0,-1 0 0 0 0,1-1 0 0 0,-1 1 0 0 0,1 0 1 0 0,0 0-1 0 0,-1 0 0 0 0,1 0 0 0 0,0-1 0 0 0,0 1 0 0 0,-1 0 1 0 0,1 0-1 0 0,0 0 0 0 0,0-1 0 0 0,1 1 0 0 0,-1 0 0 0 0,0 0 1 0 0,1-2-1 0 0,-1 3-6 0 0,0-1 1 0 0,0 1 0 0 0,1-1-1 0 0,-1 1 1 0 0,1 0 0 0 0,-1-1-1 0 0,0 1 1 0 0,1 0 0 0 0,-1-1-1 0 0,1 1 1 0 0,-1 0-1 0 0,1 0 1 0 0,-1 0 0 0 0,0-1-1 0 0,1 1 1 0 0,-1 0 0 0 0,1 0-1 0 0,-1 0 1 0 0,1 0 0 0 0,-1 0-1 0 0,1 0 1 0 0,-1 0-1 0 0,1 0 1 0 0,-1 0 0 0 0,1 0-1 0 0,-1 0 1 0 0,2 0 0 0 0,14 3 4 0 0,-14-2-4 0 0,14 3 4 0 0,-1 2-1 0 0,0-1 1 0 0,0 2 0 0 0,0 0 0 0 0,-1 0-1 0 0,25 19 1 0 0,-15-8-6 0 0,-2 1 0 0 0,39 42 0 0 0,-38-34-6 0 0,-1 1 0 0 0,27 47 0 0 0,-31-44-11 0 0,-2 1 0 0 0,-1 1 0 0 0,-2 1 1 0 0,16 58-1 0 0,-28-87 13 0 0,0-1 0 0 0,0 0 0 0 0,-1 1 0 0 0,0-1-1 0 0,1 1 1 0 0,-1-1 0 0 0,-1 1 0 0 0,1-1 0 0 0,-1 1 0 0 0,1-1 0 0 0,-1 0 0 0 0,-2 6 0 0 0,2-8 1 0 0,0 0 0 0 0,-1 0 0 0 0,1 1 1 0 0,-1-1-1 0 0,1 0 0 0 0,-1 0 0 0 0,1 0 0 0 0,-1 0 1 0 0,0-1-1 0 0,0 1 0 0 0,0 0 0 0 0,0-1 0 0 0,0 0 1 0 0,-1 1-1 0 0,1-1 0 0 0,0 0 0 0 0,-1 0 0 0 0,1 0 1 0 0,-1 0-1 0 0,1-1 0 0 0,-1 1 0 0 0,-3 0 0 0 0,-5 0-5 0 0,1-1-1 0 0,0 1 0 0 0,-1-2 1 0 0,1 0-1 0 0,0 0 0 0 0,-13-3 0 0 0,3-1-9 0 0,0-1-1 0 0,-21-9 1 0 0,25 7 8 0 0,1-1 1 0 0,0 0 0 0 0,0-1-1 0 0,1-1 1 0 0,0 0-1 0 0,1 0 1 0 0,0-2 0 0 0,1 1-1 0 0,-11-16 1 0 0,17 19 9 0 0,-1 0 0 0 0,1 0 1 0 0,1-1-1 0 0,0 1 0 0 0,1-1 1 0 0,0 0-1 0 0,0-1 0 0 0,1 1 0 0 0,0-1 1 0 0,1 0-1 0 0,0 1 0 0 0,0-13 0 0 0,1 22 1 0 0,1-1 0 0 0,0 0 0 0 0,0 1 0 0 0,1-1 0 0 0,-1 0 0 0 0,0 1 0 0 0,0-1 0 0 0,1 0 0 0 0,-1 1 0 0 0,1-1 0 0 0,-1 1 0 0 0,1-1 0 0 0,0 1 0 0 0,0-1 0 0 0,0 1 0 0 0,0-1 0 0 0,0 1 0 0 0,2-2 0 0 0,-2 2 0 0 0,0 0 0 0 0,0 0 0 0 0,1 1 0 0 0,-1-1 0 0 0,0 1 0 0 0,0-1 0 0 0,1 1 0 0 0,-1 0 0 0 0,0 0 0 0 0,1-1 0 0 0,-1 1 0 0 0,1 0 0 0 0,-1 0 0 0 0,0 0 0 0 0,1 0 0 0 0,-1 1 0 0 0,3-1 0 0 0,2 2 0 0 0,0 0 0 0 0,0 1 0 0 0,0-1 0 0 0,-1 1 0 0 0,1 0 0 0 0,-1 0 0 0 0,1 1 0 0 0,5 4 0 0 0,70 73 0 0 0,-10-8 0 0 0,-60-63 0 0 0,1-1 0 0 0,0 0 0 0 0,1 0 0 0 0,25 12 0 0 0,-31-18 0 0 0,1 0 0 0 0,0 0 0 0 0,-1 0 0 0 0,1-1 0 0 0,1 0 0 0 0,-1-1 0 0 0,0 0 0 0 0,14 1 0 0 0,-14-3 0 0 0,0 0 0 0 0,0 0 0 0 0,-1 0 0 0 0,1-1 0 0 0,12-5 0 0 0,0-1 1 0 0,0-1-1 0 0,0-1 1 0 0,24-18-1 0 0,51-42 11 0 0,-55 38-6 0 0,19-16 3 0 0,-32 24 36 0 0,38-24 0 0 0,-19 17 31 0 0,-25 16-18 0 0,1 0 0 0 0,0 2 1 0 0,27-12-1 0 0,-48 25-46 0 0,-1 0 1 0 0,1-1-1 0 0,-1 1 1 0 0,1 0-1 0 0,-1 0 1 0 0,1-1-1 0 0,-1 1 0 0 0,1 0 1 0 0,0 0-1 0 0,-1 0 1 0 0,1 0-1 0 0,-1 0 1 0 0,1 0-1 0 0,0 0 1 0 0,-1 0-1 0 0,1 0 1 0 0,-1 0-1 0 0,1 0 0 0 0,0 0 1 0 0,-1 0-1 0 0,1 0 1 0 0,0 1-1 0 0,0-1-3 0 0,-1 1-1 0 0,0-1 1 0 0,0 1-1 0 0,0-1 1 0 0,0 1-1 0 0,0-1 1 0 0,0 1-1 0 0,0-1 1 0 0,0 1 0 0 0,0-1-1 0 0,0 1 1 0 0,0-1-1 0 0,0 1 1 0 0,0-1-1 0 0,-1 1 1 0 0,1-1-1 0 0,0 1 1 0 0,0-1-1 0 0,0 1 1 0 0,-1 0-1 0 0,-20 30 121 0 0,17-26-109 0 0,-84 106 285 0 0,74-91-258 0 0</inkml:trace>
  <inkml:trace contextRef="#ctx0" brushRef="#br0" timeOffset="350.35">1271 523 14168 0 0,'0'0'0'0'0,"-4"14"0"0"0,3-6 328 0 0,3-3-168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The Clerk</cp:lastModifiedBy>
  <cp:revision>7</cp:revision>
  <cp:lastPrinted>2023-03-23T09:13:00Z</cp:lastPrinted>
  <dcterms:created xsi:type="dcterms:W3CDTF">2023-04-11T13:15:00Z</dcterms:created>
  <dcterms:modified xsi:type="dcterms:W3CDTF">2023-04-20T16:29:00Z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